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48001" w14:textId="4E167061" w:rsidR="00C67063" w:rsidRPr="00134FB5" w:rsidRDefault="009118AC" w:rsidP="009118AC">
      <w:pPr>
        <w:jc w:val="center"/>
        <w:rPr>
          <w:rFonts w:asciiTheme="minorHAnsi" w:hAnsiTheme="minorHAnsi"/>
          <w:b/>
          <w:sz w:val="28"/>
          <w:szCs w:val="28"/>
        </w:rPr>
      </w:pPr>
      <w:bookmarkStart w:id="0" w:name="_GoBack"/>
      <w:bookmarkEnd w:id="0"/>
      <w:r>
        <w:rPr>
          <w:rFonts w:asciiTheme="minorHAnsi" w:hAnsiTheme="minorHAnsi"/>
          <w:b/>
          <w:sz w:val="28"/>
          <w:szCs w:val="28"/>
        </w:rPr>
        <w:t>Job Posting</w:t>
      </w:r>
    </w:p>
    <w:p w14:paraId="4BCF55DE" w14:textId="77777777" w:rsidR="00B95B30" w:rsidRPr="00B95B30" w:rsidRDefault="00B95B30" w:rsidP="00B30F6F">
      <w:pPr>
        <w:pStyle w:val="Level1"/>
        <w:tabs>
          <w:tab w:val="left" w:pos="720"/>
        </w:tabs>
        <w:ind w:left="0"/>
        <w:rPr>
          <w:rFonts w:asciiTheme="minorHAnsi" w:hAnsiTheme="minorHAnsi"/>
        </w:rPr>
      </w:pPr>
    </w:p>
    <w:p w14:paraId="6C1E05A1" w14:textId="44F65D18" w:rsidR="00C67063" w:rsidRPr="0091426D" w:rsidRDefault="00C67063" w:rsidP="00B30F6F">
      <w:pPr>
        <w:pStyle w:val="Level1"/>
        <w:tabs>
          <w:tab w:val="left" w:pos="720"/>
        </w:tabs>
        <w:ind w:left="0"/>
        <w:rPr>
          <w:rFonts w:asciiTheme="minorHAnsi" w:hAnsiTheme="minorHAnsi"/>
          <w:sz w:val="22"/>
          <w:szCs w:val="22"/>
        </w:rPr>
      </w:pPr>
      <w:r w:rsidRPr="0091426D">
        <w:rPr>
          <w:rFonts w:asciiTheme="minorHAnsi" w:hAnsiTheme="minorHAnsi"/>
          <w:b/>
          <w:bCs/>
          <w:sz w:val="22"/>
          <w:szCs w:val="22"/>
        </w:rPr>
        <w:t>JOB TITLE</w:t>
      </w:r>
      <w:r w:rsidR="009118AC">
        <w:rPr>
          <w:rFonts w:asciiTheme="minorHAnsi" w:hAnsiTheme="minorHAnsi"/>
          <w:b/>
          <w:bCs/>
          <w:sz w:val="22"/>
          <w:szCs w:val="22"/>
        </w:rPr>
        <w:t xml:space="preserve">: </w:t>
      </w:r>
      <w:r w:rsidR="009118AC">
        <w:rPr>
          <w:rFonts w:asciiTheme="minorHAnsi" w:hAnsiTheme="minorHAnsi"/>
          <w:b/>
          <w:bCs/>
          <w:sz w:val="22"/>
          <w:szCs w:val="22"/>
        </w:rPr>
        <w:tab/>
      </w:r>
      <w:r w:rsidR="009118AC">
        <w:rPr>
          <w:rFonts w:asciiTheme="minorHAnsi" w:hAnsiTheme="minorHAnsi"/>
          <w:b/>
          <w:bCs/>
          <w:sz w:val="22"/>
          <w:szCs w:val="22"/>
        </w:rPr>
        <w:tab/>
      </w:r>
      <w:r w:rsidRPr="0091426D">
        <w:rPr>
          <w:rFonts w:asciiTheme="minorHAnsi" w:hAnsiTheme="minorHAnsi"/>
          <w:sz w:val="22"/>
          <w:szCs w:val="22"/>
        </w:rPr>
        <w:t xml:space="preserve">   </w:t>
      </w:r>
      <w:r w:rsidR="00300472" w:rsidRPr="0091426D">
        <w:rPr>
          <w:rFonts w:asciiTheme="minorHAnsi" w:hAnsiTheme="minorHAnsi"/>
          <w:sz w:val="22"/>
          <w:szCs w:val="22"/>
        </w:rPr>
        <w:t xml:space="preserve"> </w:t>
      </w:r>
      <w:r w:rsidR="00DC7A5B">
        <w:rPr>
          <w:rFonts w:asciiTheme="minorHAnsi" w:hAnsiTheme="minorHAnsi"/>
          <w:sz w:val="22"/>
          <w:szCs w:val="22"/>
        </w:rPr>
        <w:t>Consumer Coordinator</w:t>
      </w:r>
    </w:p>
    <w:p w14:paraId="56CAE57A" w14:textId="77777777" w:rsidR="00CF0722" w:rsidRPr="0091426D" w:rsidRDefault="00CF0722" w:rsidP="00B30F6F">
      <w:pPr>
        <w:pStyle w:val="Level1"/>
        <w:tabs>
          <w:tab w:val="left" w:pos="720"/>
        </w:tabs>
        <w:ind w:left="0"/>
        <w:rPr>
          <w:rFonts w:asciiTheme="minorHAnsi" w:hAnsiTheme="minorHAnsi"/>
          <w:sz w:val="22"/>
          <w:szCs w:val="22"/>
        </w:rPr>
      </w:pPr>
    </w:p>
    <w:p w14:paraId="59430F59" w14:textId="76630A78" w:rsidR="009118AC" w:rsidRDefault="009118AC" w:rsidP="009118AC">
      <w:pPr>
        <w:pStyle w:val="Level1"/>
        <w:tabs>
          <w:tab w:val="left" w:pos="720"/>
        </w:tabs>
        <w:ind w:left="0"/>
        <w:rPr>
          <w:rFonts w:asciiTheme="minorHAnsi" w:hAnsiTheme="minorHAnsi"/>
          <w:b/>
          <w:bCs/>
          <w:sz w:val="22"/>
          <w:szCs w:val="22"/>
        </w:rPr>
      </w:pPr>
      <w:r w:rsidRPr="00743276">
        <w:rPr>
          <w:rFonts w:asciiTheme="minorHAnsi" w:hAnsiTheme="minorHAnsi"/>
          <w:b/>
          <w:bCs/>
          <w:sz w:val="22"/>
          <w:szCs w:val="22"/>
        </w:rPr>
        <w:t>SALARY RANGE:</w:t>
      </w:r>
      <w:r>
        <w:rPr>
          <w:rFonts w:asciiTheme="minorHAnsi" w:hAnsiTheme="minorHAnsi"/>
          <w:b/>
          <w:bCs/>
          <w:sz w:val="22"/>
          <w:szCs w:val="22"/>
        </w:rPr>
        <w:t xml:space="preserve"> </w:t>
      </w:r>
      <w:r w:rsidR="00743276">
        <w:rPr>
          <w:rFonts w:asciiTheme="minorHAnsi" w:hAnsiTheme="minorHAnsi"/>
          <w:b/>
          <w:bCs/>
          <w:sz w:val="22"/>
          <w:szCs w:val="22"/>
        </w:rPr>
        <w:t xml:space="preserve"> $20, 000 - $25,000</w:t>
      </w:r>
    </w:p>
    <w:p w14:paraId="1EA769B6" w14:textId="77777777" w:rsidR="009118AC" w:rsidRDefault="009118AC" w:rsidP="009118AC">
      <w:pPr>
        <w:pStyle w:val="Level1"/>
        <w:tabs>
          <w:tab w:val="left" w:pos="720"/>
        </w:tabs>
        <w:ind w:left="0"/>
        <w:rPr>
          <w:rFonts w:asciiTheme="minorHAnsi" w:hAnsiTheme="minorHAnsi"/>
          <w:b/>
          <w:bCs/>
          <w:sz w:val="22"/>
          <w:szCs w:val="22"/>
        </w:rPr>
      </w:pPr>
    </w:p>
    <w:p w14:paraId="60D591AB" w14:textId="7CB09DEC" w:rsidR="00C67063" w:rsidRPr="00134FB5" w:rsidRDefault="00C67063" w:rsidP="009118AC">
      <w:pPr>
        <w:pStyle w:val="Level1"/>
        <w:tabs>
          <w:tab w:val="left" w:pos="720"/>
        </w:tabs>
        <w:ind w:left="0"/>
        <w:rPr>
          <w:rFonts w:asciiTheme="minorHAnsi" w:hAnsiTheme="minorHAnsi"/>
          <w:sz w:val="22"/>
          <w:szCs w:val="22"/>
        </w:rPr>
      </w:pPr>
      <w:r w:rsidRPr="0091426D">
        <w:rPr>
          <w:rFonts w:asciiTheme="minorHAnsi" w:hAnsiTheme="minorHAnsi"/>
          <w:b/>
          <w:bCs/>
          <w:sz w:val="22"/>
          <w:szCs w:val="22"/>
        </w:rPr>
        <w:t>JOB DESCRIPTION</w:t>
      </w:r>
      <w:r w:rsidR="009118AC">
        <w:rPr>
          <w:rFonts w:asciiTheme="minorHAnsi" w:hAnsiTheme="minorHAnsi"/>
          <w:b/>
          <w:bCs/>
          <w:sz w:val="22"/>
          <w:szCs w:val="22"/>
        </w:rPr>
        <w:t xml:space="preserve">: </w:t>
      </w:r>
      <w:r w:rsidR="00DC7A5B" w:rsidRPr="00DC7A5B">
        <w:rPr>
          <w:rFonts w:asciiTheme="minorHAnsi" w:hAnsiTheme="minorHAnsi"/>
          <w:sz w:val="22"/>
          <w:szCs w:val="22"/>
        </w:rPr>
        <w:t>The Consumer Coordinator</w:t>
      </w:r>
      <w:r w:rsidR="00DC7A5B">
        <w:rPr>
          <w:rFonts w:asciiTheme="minorHAnsi" w:hAnsiTheme="minorHAnsi"/>
          <w:sz w:val="22"/>
          <w:szCs w:val="22"/>
        </w:rPr>
        <w:t xml:space="preserve"> position is</w:t>
      </w:r>
      <w:r w:rsidR="00DC7A5B" w:rsidRPr="00DC7A5B">
        <w:rPr>
          <w:rFonts w:asciiTheme="minorHAnsi" w:hAnsiTheme="minorHAnsi"/>
          <w:sz w:val="22"/>
          <w:szCs w:val="22"/>
        </w:rPr>
        <w:t xml:space="preserve"> </w:t>
      </w:r>
      <w:r w:rsidR="00DC7A5B">
        <w:rPr>
          <w:rFonts w:asciiTheme="minorHAnsi" w:hAnsiTheme="minorHAnsi"/>
          <w:sz w:val="22"/>
          <w:szCs w:val="22"/>
        </w:rPr>
        <w:t>responsible for</w:t>
      </w:r>
      <w:r w:rsidR="00DC7A5B" w:rsidRPr="00DC7A5B">
        <w:rPr>
          <w:rFonts w:asciiTheme="minorHAnsi" w:hAnsiTheme="minorHAnsi"/>
          <w:sz w:val="22"/>
          <w:szCs w:val="22"/>
        </w:rPr>
        <w:t xml:space="preserve"> efficiently track</w:t>
      </w:r>
      <w:r w:rsidR="00DC7A5B">
        <w:rPr>
          <w:rFonts w:asciiTheme="minorHAnsi" w:hAnsiTheme="minorHAnsi"/>
          <w:sz w:val="22"/>
          <w:szCs w:val="22"/>
        </w:rPr>
        <w:t>ing</w:t>
      </w:r>
      <w:r w:rsidR="00DC7A5B" w:rsidRPr="00DC7A5B">
        <w:rPr>
          <w:rFonts w:asciiTheme="minorHAnsi" w:hAnsiTheme="minorHAnsi"/>
          <w:sz w:val="22"/>
          <w:szCs w:val="22"/>
        </w:rPr>
        <w:t xml:space="preserve"> client data for participants receiving services from </w:t>
      </w:r>
      <w:r w:rsidR="00DC7A5B">
        <w:rPr>
          <w:rFonts w:asciiTheme="minorHAnsi" w:hAnsiTheme="minorHAnsi"/>
          <w:sz w:val="22"/>
          <w:szCs w:val="22"/>
        </w:rPr>
        <w:t xml:space="preserve">providers under contract with </w:t>
      </w:r>
      <w:r w:rsidR="00DC7A5B" w:rsidRPr="00DC7A5B">
        <w:rPr>
          <w:rFonts w:asciiTheme="minorHAnsi" w:hAnsiTheme="minorHAnsi"/>
          <w:sz w:val="22"/>
          <w:szCs w:val="22"/>
        </w:rPr>
        <w:t xml:space="preserve">NCNMEDD </w:t>
      </w:r>
      <w:r w:rsidR="00DC7A5B">
        <w:rPr>
          <w:rFonts w:asciiTheme="minorHAnsi" w:hAnsiTheme="minorHAnsi"/>
          <w:sz w:val="22"/>
          <w:szCs w:val="22"/>
        </w:rPr>
        <w:t>and monitoring that client data to identify issues or opportunities for improving services.  This a Non-exempt position located in the Tucumcari office.</w:t>
      </w:r>
    </w:p>
    <w:p w14:paraId="7C422B01" w14:textId="77777777" w:rsidR="00C67063" w:rsidRPr="0091426D" w:rsidRDefault="00C67063" w:rsidP="00B30F6F">
      <w:pPr>
        <w:jc w:val="both"/>
        <w:rPr>
          <w:rFonts w:asciiTheme="minorHAnsi" w:hAnsiTheme="minorHAnsi"/>
          <w:sz w:val="22"/>
          <w:szCs w:val="22"/>
        </w:rPr>
      </w:pPr>
    </w:p>
    <w:p w14:paraId="7DE993A1" w14:textId="46106859" w:rsidR="00C67063" w:rsidRDefault="00A76C8E" w:rsidP="00B30F6F">
      <w:pPr>
        <w:jc w:val="both"/>
        <w:rPr>
          <w:rFonts w:asciiTheme="minorHAnsi" w:hAnsiTheme="minorHAnsi"/>
          <w:sz w:val="22"/>
          <w:szCs w:val="22"/>
        </w:rPr>
      </w:pPr>
      <w:r w:rsidRPr="00A76C8E">
        <w:rPr>
          <w:rFonts w:asciiTheme="minorHAnsi" w:hAnsiTheme="minorHAnsi"/>
          <w:sz w:val="22"/>
          <w:szCs w:val="22"/>
        </w:rPr>
        <w:t xml:space="preserve">This position requires </w:t>
      </w:r>
      <w:r>
        <w:rPr>
          <w:rFonts w:asciiTheme="minorHAnsi" w:hAnsiTheme="minorHAnsi"/>
          <w:sz w:val="22"/>
          <w:szCs w:val="22"/>
        </w:rPr>
        <w:t xml:space="preserve">extensive use of </w:t>
      </w:r>
      <w:r w:rsidRPr="00A76C8E">
        <w:rPr>
          <w:rFonts w:asciiTheme="minorHAnsi" w:hAnsiTheme="minorHAnsi"/>
          <w:sz w:val="22"/>
          <w:szCs w:val="22"/>
        </w:rPr>
        <w:t>computers</w:t>
      </w:r>
      <w:r>
        <w:rPr>
          <w:rFonts w:asciiTheme="minorHAnsi" w:hAnsiTheme="minorHAnsi"/>
          <w:sz w:val="22"/>
          <w:szCs w:val="22"/>
        </w:rPr>
        <w:t xml:space="preserve"> and associated equipment and software</w:t>
      </w:r>
      <w:r w:rsidRPr="00A76C8E">
        <w:rPr>
          <w:rFonts w:asciiTheme="minorHAnsi" w:hAnsiTheme="minorHAnsi"/>
          <w:sz w:val="22"/>
          <w:szCs w:val="22"/>
        </w:rPr>
        <w:t xml:space="preserve">, </w:t>
      </w:r>
      <w:r>
        <w:rPr>
          <w:rFonts w:asciiTheme="minorHAnsi" w:hAnsiTheme="minorHAnsi"/>
          <w:sz w:val="22"/>
          <w:szCs w:val="22"/>
        </w:rPr>
        <w:t xml:space="preserve">familiarity </w:t>
      </w:r>
      <w:r w:rsidRPr="00A76C8E">
        <w:rPr>
          <w:rFonts w:asciiTheme="minorHAnsi" w:hAnsiTheme="minorHAnsi"/>
          <w:sz w:val="22"/>
          <w:szCs w:val="22"/>
        </w:rPr>
        <w:t xml:space="preserve">about the reporting requirements of the Older Americans </w:t>
      </w:r>
      <w:r>
        <w:rPr>
          <w:rFonts w:asciiTheme="minorHAnsi" w:hAnsiTheme="minorHAnsi"/>
          <w:sz w:val="22"/>
          <w:szCs w:val="22"/>
        </w:rPr>
        <w:t>Act as implemented through SAMS</w:t>
      </w:r>
      <w:r w:rsidRPr="00A76C8E">
        <w:rPr>
          <w:rFonts w:asciiTheme="minorHAnsi" w:hAnsiTheme="minorHAnsi"/>
          <w:sz w:val="22"/>
          <w:szCs w:val="22"/>
        </w:rPr>
        <w:t>/</w:t>
      </w:r>
      <w:proofErr w:type="spellStart"/>
      <w:r w:rsidR="002E1730">
        <w:rPr>
          <w:rFonts w:asciiTheme="minorHAnsi" w:hAnsiTheme="minorHAnsi"/>
          <w:sz w:val="22"/>
          <w:szCs w:val="22"/>
        </w:rPr>
        <w:t>Wellsky</w:t>
      </w:r>
      <w:proofErr w:type="spellEnd"/>
      <w:r w:rsidR="002E1730" w:rsidRPr="00A76C8E">
        <w:rPr>
          <w:rFonts w:asciiTheme="minorHAnsi" w:hAnsiTheme="minorHAnsi"/>
          <w:sz w:val="22"/>
          <w:szCs w:val="22"/>
        </w:rPr>
        <w:t xml:space="preserve"> and</w:t>
      </w:r>
      <w:r w:rsidRPr="00A76C8E">
        <w:rPr>
          <w:rFonts w:asciiTheme="minorHAnsi" w:hAnsiTheme="minorHAnsi"/>
          <w:sz w:val="22"/>
          <w:szCs w:val="22"/>
        </w:rPr>
        <w:t xml:space="preserve"> uses and applications </w:t>
      </w:r>
      <w:r>
        <w:rPr>
          <w:rFonts w:asciiTheme="minorHAnsi" w:hAnsiTheme="minorHAnsi"/>
          <w:sz w:val="22"/>
          <w:szCs w:val="22"/>
        </w:rPr>
        <w:t>on</w:t>
      </w:r>
      <w:r w:rsidRPr="00A76C8E">
        <w:rPr>
          <w:rFonts w:asciiTheme="minorHAnsi" w:hAnsiTheme="minorHAnsi"/>
          <w:sz w:val="22"/>
          <w:szCs w:val="22"/>
        </w:rPr>
        <w:t xml:space="preserve"> the Internet. This person will have to deal with non-routine as well as repetitive assignments and complete tasks and accurately with limited supervision.</w:t>
      </w:r>
    </w:p>
    <w:p w14:paraId="04D18B24" w14:textId="77777777" w:rsidR="00A76C8E" w:rsidRPr="0091426D" w:rsidRDefault="00A76C8E" w:rsidP="00B30F6F">
      <w:pPr>
        <w:jc w:val="both"/>
        <w:rPr>
          <w:rFonts w:asciiTheme="minorHAnsi" w:hAnsiTheme="minorHAnsi"/>
          <w:sz w:val="22"/>
          <w:szCs w:val="22"/>
        </w:rPr>
      </w:pPr>
    </w:p>
    <w:p w14:paraId="75D39D18" w14:textId="77777777" w:rsidR="00C67063" w:rsidRPr="0091426D" w:rsidRDefault="00C67063" w:rsidP="00B30F6F">
      <w:pPr>
        <w:pStyle w:val="Level1"/>
        <w:tabs>
          <w:tab w:val="left" w:pos="720"/>
        </w:tabs>
        <w:ind w:left="0"/>
        <w:rPr>
          <w:rFonts w:asciiTheme="minorHAnsi" w:hAnsiTheme="minorHAnsi"/>
          <w:sz w:val="22"/>
          <w:szCs w:val="22"/>
        </w:rPr>
      </w:pPr>
      <w:r w:rsidRPr="0091426D">
        <w:rPr>
          <w:rFonts w:asciiTheme="minorHAnsi" w:hAnsiTheme="minorHAnsi"/>
          <w:b/>
          <w:bCs/>
          <w:sz w:val="22"/>
          <w:szCs w:val="22"/>
        </w:rPr>
        <w:t>EXAMPLES OF WORK PERFORMED</w:t>
      </w:r>
    </w:p>
    <w:p w14:paraId="523EAAB0" w14:textId="79268B41" w:rsidR="000B7AAD" w:rsidRPr="000B7AAD" w:rsidRDefault="000B7AAD" w:rsidP="00B30F6F">
      <w:pPr>
        <w:pStyle w:val="Level1"/>
        <w:numPr>
          <w:ilvl w:val="0"/>
          <w:numId w:val="20"/>
        </w:numPr>
        <w:ind w:left="360"/>
        <w:rPr>
          <w:rFonts w:asciiTheme="minorHAnsi" w:hAnsiTheme="minorHAnsi"/>
          <w:sz w:val="22"/>
          <w:szCs w:val="22"/>
        </w:rPr>
      </w:pPr>
      <w:r w:rsidRPr="000B7AAD">
        <w:rPr>
          <w:rFonts w:asciiTheme="minorHAnsi" w:hAnsiTheme="minorHAnsi"/>
          <w:sz w:val="22"/>
          <w:szCs w:val="22"/>
        </w:rPr>
        <w:t>Enters vendors/providers client data into SAMS /</w:t>
      </w:r>
      <w:proofErr w:type="spellStart"/>
      <w:r w:rsidR="002E1730">
        <w:rPr>
          <w:rFonts w:asciiTheme="minorHAnsi" w:hAnsiTheme="minorHAnsi"/>
          <w:sz w:val="22"/>
          <w:szCs w:val="22"/>
        </w:rPr>
        <w:t>Wellsky</w:t>
      </w:r>
      <w:proofErr w:type="spellEnd"/>
      <w:r w:rsidRPr="000B7AAD">
        <w:rPr>
          <w:rFonts w:asciiTheme="minorHAnsi" w:hAnsiTheme="minorHAnsi"/>
          <w:sz w:val="22"/>
          <w:szCs w:val="22"/>
        </w:rPr>
        <w:t xml:space="preserve"> as required</w:t>
      </w:r>
    </w:p>
    <w:p w14:paraId="4926FD46" w14:textId="433A59FB" w:rsidR="000B7AAD" w:rsidRPr="000B7AAD" w:rsidRDefault="000B7AAD" w:rsidP="00B30F6F">
      <w:pPr>
        <w:pStyle w:val="Level1"/>
        <w:numPr>
          <w:ilvl w:val="0"/>
          <w:numId w:val="20"/>
        </w:numPr>
        <w:ind w:left="360"/>
        <w:rPr>
          <w:rFonts w:asciiTheme="minorHAnsi" w:hAnsiTheme="minorHAnsi"/>
          <w:sz w:val="22"/>
          <w:szCs w:val="22"/>
        </w:rPr>
      </w:pPr>
      <w:r w:rsidRPr="000B7AAD">
        <w:rPr>
          <w:rFonts w:asciiTheme="minorHAnsi" w:hAnsiTheme="minorHAnsi"/>
          <w:sz w:val="22"/>
          <w:szCs w:val="22"/>
        </w:rPr>
        <w:t>Reconciles on an on-going basi</w:t>
      </w:r>
      <w:r>
        <w:rPr>
          <w:rFonts w:asciiTheme="minorHAnsi" w:hAnsiTheme="minorHAnsi"/>
          <w:sz w:val="22"/>
          <w:szCs w:val="22"/>
        </w:rPr>
        <w:t xml:space="preserve">s data </w:t>
      </w:r>
      <w:proofErr w:type="gramStart"/>
      <w:r>
        <w:rPr>
          <w:rFonts w:asciiTheme="minorHAnsi" w:hAnsiTheme="minorHAnsi"/>
          <w:sz w:val="22"/>
          <w:szCs w:val="22"/>
        </w:rPr>
        <w:t>entered into</w:t>
      </w:r>
      <w:proofErr w:type="gramEnd"/>
      <w:r>
        <w:rPr>
          <w:rFonts w:asciiTheme="minorHAnsi" w:hAnsiTheme="minorHAnsi"/>
          <w:sz w:val="22"/>
          <w:szCs w:val="22"/>
        </w:rPr>
        <w:t xml:space="preserve"> SAMS</w:t>
      </w:r>
      <w:r w:rsidRPr="000B7AAD">
        <w:rPr>
          <w:rFonts w:asciiTheme="minorHAnsi" w:hAnsiTheme="minorHAnsi"/>
          <w:sz w:val="22"/>
          <w:szCs w:val="22"/>
        </w:rPr>
        <w:t>/</w:t>
      </w:r>
      <w:proofErr w:type="spellStart"/>
      <w:r w:rsidR="002E1730">
        <w:rPr>
          <w:rFonts w:asciiTheme="minorHAnsi" w:hAnsiTheme="minorHAnsi"/>
          <w:sz w:val="22"/>
          <w:szCs w:val="22"/>
        </w:rPr>
        <w:t>Wellsky</w:t>
      </w:r>
      <w:proofErr w:type="spellEnd"/>
    </w:p>
    <w:p w14:paraId="77CF5060" w14:textId="77777777" w:rsidR="000B7AAD" w:rsidRPr="000B7AAD" w:rsidRDefault="000B7AAD" w:rsidP="00B30F6F">
      <w:pPr>
        <w:pStyle w:val="Level1"/>
        <w:numPr>
          <w:ilvl w:val="0"/>
          <w:numId w:val="20"/>
        </w:numPr>
        <w:ind w:left="360"/>
        <w:rPr>
          <w:rFonts w:asciiTheme="minorHAnsi" w:hAnsiTheme="minorHAnsi"/>
          <w:sz w:val="22"/>
          <w:szCs w:val="22"/>
        </w:rPr>
      </w:pPr>
      <w:r w:rsidRPr="000B7AAD">
        <w:rPr>
          <w:rFonts w:asciiTheme="minorHAnsi" w:hAnsiTheme="minorHAnsi"/>
          <w:sz w:val="22"/>
          <w:szCs w:val="22"/>
        </w:rPr>
        <w:t>Provides necessary reports to Supervisor</w:t>
      </w:r>
    </w:p>
    <w:p w14:paraId="674B6CEE" w14:textId="77777777" w:rsidR="000B7AAD" w:rsidRPr="000B7AAD" w:rsidRDefault="000B7AAD" w:rsidP="00B30F6F">
      <w:pPr>
        <w:pStyle w:val="Level1"/>
        <w:numPr>
          <w:ilvl w:val="0"/>
          <w:numId w:val="20"/>
        </w:numPr>
        <w:ind w:left="360"/>
        <w:rPr>
          <w:rFonts w:asciiTheme="minorHAnsi" w:hAnsiTheme="minorHAnsi"/>
          <w:sz w:val="22"/>
          <w:szCs w:val="22"/>
        </w:rPr>
      </w:pPr>
      <w:r w:rsidRPr="000B7AAD">
        <w:rPr>
          <w:rFonts w:asciiTheme="minorHAnsi" w:hAnsiTheme="minorHAnsi"/>
          <w:sz w:val="22"/>
          <w:szCs w:val="22"/>
        </w:rPr>
        <w:t>Provide</w:t>
      </w:r>
      <w:r>
        <w:rPr>
          <w:rFonts w:asciiTheme="minorHAnsi" w:hAnsiTheme="minorHAnsi"/>
          <w:sz w:val="22"/>
          <w:szCs w:val="22"/>
        </w:rPr>
        <w:t>s necessary feedback to Supervisor on SAMS/H</w:t>
      </w:r>
      <w:r w:rsidRPr="000B7AAD">
        <w:rPr>
          <w:rFonts w:asciiTheme="minorHAnsi" w:hAnsiTheme="minorHAnsi"/>
          <w:sz w:val="22"/>
          <w:szCs w:val="22"/>
        </w:rPr>
        <w:t>armony issues/concerns, etc</w:t>
      </w:r>
      <w:r w:rsidR="00D5396C">
        <w:rPr>
          <w:rFonts w:asciiTheme="minorHAnsi" w:hAnsiTheme="minorHAnsi"/>
          <w:sz w:val="22"/>
          <w:szCs w:val="22"/>
        </w:rPr>
        <w:t>.</w:t>
      </w:r>
    </w:p>
    <w:p w14:paraId="539EE29E" w14:textId="53F108D0" w:rsidR="000B7AAD" w:rsidRPr="000B7AAD" w:rsidRDefault="000B7AAD" w:rsidP="00B30F6F">
      <w:pPr>
        <w:pStyle w:val="Level1"/>
        <w:numPr>
          <w:ilvl w:val="0"/>
          <w:numId w:val="20"/>
        </w:numPr>
        <w:ind w:left="360"/>
        <w:rPr>
          <w:rFonts w:asciiTheme="minorHAnsi" w:hAnsiTheme="minorHAnsi"/>
          <w:sz w:val="22"/>
          <w:szCs w:val="22"/>
        </w:rPr>
      </w:pPr>
      <w:r w:rsidRPr="000B7AAD">
        <w:rPr>
          <w:rFonts w:asciiTheme="minorHAnsi" w:hAnsiTheme="minorHAnsi"/>
          <w:sz w:val="22"/>
          <w:szCs w:val="22"/>
        </w:rPr>
        <w:t xml:space="preserve">Maintains files by Vendor/provider for data </w:t>
      </w:r>
      <w:proofErr w:type="gramStart"/>
      <w:r w:rsidRPr="000B7AAD">
        <w:rPr>
          <w:rFonts w:asciiTheme="minorHAnsi" w:hAnsiTheme="minorHAnsi"/>
          <w:sz w:val="22"/>
          <w:szCs w:val="22"/>
        </w:rPr>
        <w:t>entered into</w:t>
      </w:r>
      <w:proofErr w:type="gramEnd"/>
      <w:r w:rsidRPr="000B7AAD">
        <w:rPr>
          <w:rFonts w:asciiTheme="minorHAnsi" w:hAnsiTheme="minorHAnsi"/>
          <w:sz w:val="22"/>
          <w:szCs w:val="22"/>
        </w:rPr>
        <w:t xml:space="preserve"> SAMS</w:t>
      </w:r>
      <w:r>
        <w:rPr>
          <w:rFonts w:asciiTheme="minorHAnsi" w:hAnsiTheme="minorHAnsi"/>
          <w:sz w:val="22"/>
          <w:szCs w:val="22"/>
        </w:rPr>
        <w:t>/</w:t>
      </w:r>
      <w:proofErr w:type="spellStart"/>
      <w:r w:rsidR="002E1730">
        <w:rPr>
          <w:rFonts w:asciiTheme="minorHAnsi" w:hAnsiTheme="minorHAnsi"/>
          <w:sz w:val="22"/>
          <w:szCs w:val="22"/>
        </w:rPr>
        <w:t>Wellsky</w:t>
      </w:r>
      <w:proofErr w:type="spellEnd"/>
    </w:p>
    <w:p w14:paraId="1168A06B" w14:textId="77777777" w:rsidR="000B7AAD" w:rsidRPr="000B7AAD" w:rsidRDefault="000B7AAD" w:rsidP="00B30F6F">
      <w:pPr>
        <w:pStyle w:val="Level1"/>
        <w:numPr>
          <w:ilvl w:val="0"/>
          <w:numId w:val="20"/>
        </w:numPr>
        <w:ind w:left="360"/>
        <w:rPr>
          <w:rFonts w:asciiTheme="minorHAnsi" w:hAnsiTheme="minorHAnsi"/>
          <w:sz w:val="22"/>
          <w:szCs w:val="22"/>
        </w:rPr>
      </w:pPr>
      <w:r w:rsidRPr="000B7AAD">
        <w:rPr>
          <w:rFonts w:asciiTheme="minorHAnsi" w:hAnsiTheme="minorHAnsi"/>
          <w:sz w:val="22"/>
          <w:szCs w:val="22"/>
        </w:rPr>
        <w:t xml:space="preserve">Attends training as </w:t>
      </w:r>
      <w:r>
        <w:rPr>
          <w:rFonts w:asciiTheme="minorHAnsi" w:hAnsiTheme="minorHAnsi"/>
          <w:sz w:val="22"/>
          <w:szCs w:val="22"/>
        </w:rPr>
        <w:t>directed</w:t>
      </w:r>
    </w:p>
    <w:p w14:paraId="75DED440" w14:textId="77777777" w:rsidR="000B7AAD" w:rsidRPr="000B7AAD" w:rsidRDefault="000B7AAD" w:rsidP="00B30F6F">
      <w:pPr>
        <w:pStyle w:val="Level1"/>
        <w:numPr>
          <w:ilvl w:val="0"/>
          <w:numId w:val="20"/>
        </w:numPr>
        <w:ind w:left="360"/>
        <w:rPr>
          <w:rFonts w:asciiTheme="minorHAnsi" w:hAnsiTheme="minorHAnsi"/>
          <w:sz w:val="22"/>
          <w:szCs w:val="22"/>
        </w:rPr>
      </w:pPr>
      <w:r>
        <w:rPr>
          <w:rFonts w:asciiTheme="minorHAnsi" w:hAnsiTheme="minorHAnsi"/>
          <w:sz w:val="22"/>
          <w:szCs w:val="22"/>
        </w:rPr>
        <w:t>Takes the lead in reconciliation</w:t>
      </w:r>
      <w:r w:rsidRPr="000B7AAD">
        <w:rPr>
          <w:rFonts w:asciiTheme="minorHAnsi" w:hAnsiTheme="minorHAnsi"/>
          <w:sz w:val="22"/>
          <w:szCs w:val="22"/>
        </w:rPr>
        <w:t xml:space="preserve"> of data collection</w:t>
      </w:r>
    </w:p>
    <w:p w14:paraId="0081A1FA" w14:textId="77777777" w:rsidR="000B7AAD" w:rsidRPr="000B7AAD" w:rsidRDefault="000B7AAD" w:rsidP="00B30F6F">
      <w:pPr>
        <w:pStyle w:val="Level1"/>
        <w:numPr>
          <w:ilvl w:val="0"/>
          <w:numId w:val="20"/>
        </w:numPr>
        <w:ind w:left="360"/>
        <w:rPr>
          <w:rFonts w:asciiTheme="minorHAnsi" w:hAnsiTheme="minorHAnsi"/>
          <w:sz w:val="22"/>
          <w:szCs w:val="22"/>
        </w:rPr>
      </w:pPr>
      <w:r w:rsidRPr="000B7AAD">
        <w:rPr>
          <w:rFonts w:asciiTheme="minorHAnsi" w:hAnsiTheme="minorHAnsi"/>
          <w:sz w:val="22"/>
          <w:szCs w:val="22"/>
        </w:rPr>
        <w:t xml:space="preserve">Provide technical assistance and training </w:t>
      </w:r>
      <w:r>
        <w:rPr>
          <w:rFonts w:asciiTheme="minorHAnsi" w:hAnsiTheme="minorHAnsi"/>
          <w:sz w:val="22"/>
          <w:szCs w:val="22"/>
        </w:rPr>
        <w:t xml:space="preserve">to Vendors/providers </w:t>
      </w:r>
      <w:r w:rsidRPr="000B7AAD">
        <w:rPr>
          <w:rFonts w:asciiTheme="minorHAnsi" w:hAnsiTheme="minorHAnsi"/>
          <w:sz w:val="22"/>
          <w:szCs w:val="22"/>
        </w:rPr>
        <w:t>as necessary</w:t>
      </w:r>
    </w:p>
    <w:p w14:paraId="082F97B7" w14:textId="734CE0E2" w:rsidR="000B7AAD" w:rsidRPr="000B7AAD" w:rsidRDefault="000B7AAD" w:rsidP="00B30F6F">
      <w:pPr>
        <w:pStyle w:val="Level1"/>
        <w:numPr>
          <w:ilvl w:val="0"/>
          <w:numId w:val="20"/>
        </w:numPr>
        <w:ind w:left="360"/>
        <w:rPr>
          <w:rFonts w:asciiTheme="minorHAnsi" w:hAnsiTheme="minorHAnsi"/>
          <w:sz w:val="22"/>
          <w:szCs w:val="22"/>
        </w:rPr>
      </w:pPr>
      <w:r w:rsidRPr="000B7AAD">
        <w:rPr>
          <w:rFonts w:asciiTheme="minorHAnsi" w:hAnsiTheme="minorHAnsi"/>
          <w:sz w:val="22"/>
          <w:szCs w:val="22"/>
        </w:rPr>
        <w:t xml:space="preserve">Responsible for </w:t>
      </w:r>
      <w:r w:rsidR="009118AC">
        <w:rPr>
          <w:rFonts w:asciiTheme="minorHAnsi" w:hAnsiTheme="minorHAnsi"/>
          <w:sz w:val="22"/>
          <w:szCs w:val="22"/>
        </w:rPr>
        <w:t>e</w:t>
      </w:r>
      <w:r w:rsidRPr="000B7AAD">
        <w:rPr>
          <w:rFonts w:asciiTheme="minorHAnsi" w:hAnsiTheme="minorHAnsi"/>
          <w:sz w:val="22"/>
          <w:szCs w:val="22"/>
        </w:rPr>
        <w:t xml:space="preserve">nsuring that data is received from the </w:t>
      </w:r>
      <w:r>
        <w:rPr>
          <w:rFonts w:asciiTheme="minorHAnsi" w:hAnsiTheme="minorHAnsi"/>
          <w:sz w:val="22"/>
          <w:szCs w:val="22"/>
        </w:rPr>
        <w:t>Vendors/providers</w:t>
      </w:r>
      <w:r w:rsidRPr="000B7AAD">
        <w:rPr>
          <w:rFonts w:asciiTheme="minorHAnsi" w:hAnsiTheme="minorHAnsi"/>
          <w:sz w:val="22"/>
          <w:szCs w:val="22"/>
        </w:rPr>
        <w:t xml:space="preserve"> as required</w:t>
      </w:r>
    </w:p>
    <w:p w14:paraId="24DBFB2F" w14:textId="77777777" w:rsidR="000B7AAD" w:rsidRPr="000B7AAD" w:rsidRDefault="000B7AAD" w:rsidP="00B30F6F">
      <w:pPr>
        <w:pStyle w:val="Level1"/>
        <w:numPr>
          <w:ilvl w:val="0"/>
          <w:numId w:val="20"/>
        </w:numPr>
        <w:ind w:left="360"/>
        <w:rPr>
          <w:rFonts w:asciiTheme="minorHAnsi" w:hAnsiTheme="minorHAnsi"/>
          <w:sz w:val="22"/>
          <w:szCs w:val="22"/>
        </w:rPr>
      </w:pPr>
      <w:r w:rsidRPr="000B7AAD">
        <w:rPr>
          <w:rFonts w:asciiTheme="minorHAnsi" w:hAnsiTheme="minorHAnsi"/>
          <w:sz w:val="22"/>
          <w:szCs w:val="22"/>
        </w:rPr>
        <w:t>Responsible for ensuri</w:t>
      </w:r>
      <w:r>
        <w:rPr>
          <w:rFonts w:asciiTheme="minorHAnsi" w:hAnsiTheme="minorHAnsi"/>
          <w:sz w:val="22"/>
          <w:szCs w:val="22"/>
        </w:rPr>
        <w:t>ng data is entered into SAMS/H</w:t>
      </w:r>
      <w:r w:rsidRPr="000B7AAD">
        <w:rPr>
          <w:rFonts w:asciiTheme="minorHAnsi" w:hAnsiTheme="minorHAnsi"/>
          <w:sz w:val="22"/>
          <w:szCs w:val="22"/>
        </w:rPr>
        <w:t>armony to meet report deadlines</w:t>
      </w:r>
    </w:p>
    <w:p w14:paraId="264005CB" w14:textId="77777777" w:rsidR="000B7AAD" w:rsidRPr="000B7AAD" w:rsidRDefault="000B7AAD" w:rsidP="00B30F6F">
      <w:pPr>
        <w:pStyle w:val="Level1"/>
        <w:numPr>
          <w:ilvl w:val="0"/>
          <w:numId w:val="20"/>
        </w:numPr>
        <w:ind w:left="360"/>
        <w:rPr>
          <w:rFonts w:asciiTheme="minorHAnsi" w:hAnsiTheme="minorHAnsi"/>
          <w:sz w:val="22"/>
          <w:szCs w:val="22"/>
        </w:rPr>
      </w:pPr>
      <w:r w:rsidRPr="000B7AAD">
        <w:rPr>
          <w:rFonts w:asciiTheme="minorHAnsi" w:hAnsiTheme="minorHAnsi"/>
          <w:sz w:val="22"/>
          <w:szCs w:val="22"/>
        </w:rPr>
        <w:t>Responsible for repor</w:t>
      </w:r>
      <w:r>
        <w:rPr>
          <w:rFonts w:asciiTheme="minorHAnsi" w:hAnsiTheme="minorHAnsi"/>
          <w:sz w:val="22"/>
          <w:szCs w:val="22"/>
        </w:rPr>
        <w:t>ting issues, comments, etc</w:t>
      </w:r>
      <w:r w:rsidR="00D5396C">
        <w:rPr>
          <w:rFonts w:asciiTheme="minorHAnsi" w:hAnsiTheme="minorHAnsi"/>
          <w:sz w:val="22"/>
          <w:szCs w:val="22"/>
        </w:rPr>
        <w:t>.,</w:t>
      </w:r>
      <w:r>
        <w:rPr>
          <w:rFonts w:asciiTheme="minorHAnsi" w:hAnsiTheme="minorHAnsi"/>
          <w:sz w:val="22"/>
          <w:szCs w:val="22"/>
        </w:rPr>
        <w:t xml:space="preserve"> to S</w:t>
      </w:r>
      <w:r w:rsidRPr="000B7AAD">
        <w:rPr>
          <w:rFonts w:asciiTheme="minorHAnsi" w:hAnsiTheme="minorHAnsi"/>
          <w:sz w:val="22"/>
          <w:szCs w:val="22"/>
        </w:rPr>
        <w:t>upervisor on a timely basis</w:t>
      </w:r>
    </w:p>
    <w:p w14:paraId="012AF210" w14:textId="77777777" w:rsidR="000B7AAD" w:rsidRPr="000B7AAD" w:rsidRDefault="000B7AAD" w:rsidP="00B30F6F">
      <w:pPr>
        <w:pStyle w:val="Level1"/>
        <w:numPr>
          <w:ilvl w:val="0"/>
          <w:numId w:val="20"/>
        </w:numPr>
        <w:ind w:left="360"/>
        <w:rPr>
          <w:rFonts w:asciiTheme="minorHAnsi" w:hAnsiTheme="minorHAnsi"/>
          <w:sz w:val="22"/>
          <w:szCs w:val="22"/>
        </w:rPr>
      </w:pPr>
      <w:r w:rsidRPr="000B7AAD">
        <w:rPr>
          <w:rFonts w:asciiTheme="minorHAnsi" w:hAnsiTheme="minorHAnsi"/>
          <w:sz w:val="22"/>
          <w:szCs w:val="22"/>
        </w:rPr>
        <w:t>Ensures client data are updated and maintained</w:t>
      </w:r>
    </w:p>
    <w:p w14:paraId="6794F935" w14:textId="77777777" w:rsidR="000B7AAD" w:rsidRPr="000B7AAD" w:rsidRDefault="000B7AAD" w:rsidP="00B30F6F">
      <w:pPr>
        <w:pStyle w:val="Level1"/>
        <w:numPr>
          <w:ilvl w:val="0"/>
          <w:numId w:val="20"/>
        </w:numPr>
        <w:ind w:left="360"/>
        <w:rPr>
          <w:rFonts w:asciiTheme="minorHAnsi" w:hAnsiTheme="minorHAnsi"/>
          <w:sz w:val="22"/>
          <w:szCs w:val="22"/>
        </w:rPr>
      </w:pPr>
      <w:r w:rsidRPr="000B7AAD">
        <w:rPr>
          <w:rFonts w:asciiTheme="minorHAnsi" w:hAnsiTheme="minorHAnsi"/>
          <w:sz w:val="22"/>
          <w:szCs w:val="22"/>
        </w:rPr>
        <w:t>Reviews client data on an on-going basis</w:t>
      </w:r>
    </w:p>
    <w:p w14:paraId="592960F3" w14:textId="77777777" w:rsidR="000B7AAD" w:rsidRPr="000B7AAD" w:rsidRDefault="000B7AAD" w:rsidP="00B30F6F">
      <w:pPr>
        <w:pStyle w:val="Level1"/>
        <w:numPr>
          <w:ilvl w:val="0"/>
          <w:numId w:val="20"/>
        </w:numPr>
        <w:ind w:left="360"/>
        <w:rPr>
          <w:rFonts w:asciiTheme="minorHAnsi" w:hAnsiTheme="minorHAnsi"/>
          <w:sz w:val="22"/>
          <w:szCs w:val="22"/>
        </w:rPr>
      </w:pPr>
      <w:r w:rsidRPr="000B7AAD">
        <w:rPr>
          <w:rFonts w:asciiTheme="minorHAnsi" w:hAnsiTheme="minorHAnsi"/>
          <w:sz w:val="22"/>
          <w:szCs w:val="22"/>
        </w:rPr>
        <w:t>Reviews client assessments to determine risk factors and follow ups with Vendors/Providers and documents accordingly</w:t>
      </w:r>
    </w:p>
    <w:p w14:paraId="23792D2F" w14:textId="57ADD44C" w:rsidR="000B7AAD" w:rsidRPr="000B7AAD" w:rsidRDefault="000B7AAD" w:rsidP="00B30F6F">
      <w:pPr>
        <w:pStyle w:val="Level1"/>
        <w:numPr>
          <w:ilvl w:val="0"/>
          <w:numId w:val="20"/>
        </w:numPr>
        <w:ind w:left="360"/>
        <w:rPr>
          <w:rFonts w:asciiTheme="minorHAnsi" w:hAnsiTheme="minorHAnsi"/>
          <w:sz w:val="22"/>
          <w:szCs w:val="22"/>
        </w:rPr>
      </w:pPr>
      <w:r w:rsidRPr="000B7AAD">
        <w:rPr>
          <w:rFonts w:asciiTheme="minorHAnsi" w:hAnsiTheme="minorHAnsi"/>
          <w:sz w:val="22"/>
          <w:szCs w:val="22"/>
        </w:rPr>
        <w:t xml:space="preserve">Assist with </w:t>
      </w:r>
      <w:r>
        <w:rPr>
          <w:rFonts w:asciiTheme="minorHAnsi" w:hAnsiTheme="minorHAnsi"/>
          <w:sz w:val="22"/>
          <w:szCs w:val="22"/>
        </w:rPr>
        <w:t>SAMS/</w:t>
      </w:r>
      <w:proofErr w:type="spellStart"/>
      <w:r w:rsidR="002E1730">
        <w:rPr>
          <w:rFonts w:asciiTheme="minorHAnsi" w:hAnsiTheme="minorHAnsi"/>
          <w:sz w:val="22"/>
          <w:szCs w:val="22"/>
        </w:rPr>
        <w:t>Wellsky</w:t>
      </w:r>
      <w:proofErr w:type="spellEnd"/>
      <w:r>
        <w:rPr>
          <w:rFonts w:asciiTheme="minorHAnsi" w:hAnsiTheme="minorHAnsi"/>
          <w:sz w:val="22"/>
          <w:szCs w:val="22"/>
        </w:rPr>
        <w:t xml:space="preserve"> trainings as directed</w:t>
      </w:r>
    </w:p>
    <w:p w14:paraId="7AC734EB" w14:textId="77777777" w:rsidR="000B7AAD" w:rsidRPr="000B7AAD" w:rsidRDefault="000B7AAD" w:rsidP="00B30F6F">
      <w:pPr>
        <w:pStyle w:val="Level1"/>
        <w:numPr>
          <w:ilvl w:val="0"/>
          <w:numId w:val="20"/>
        </w:numPr>
        <w:ind w:left="360"/>
        <w:rPr>
          <w:rFonts w:asciiTheme="minorHAnsi" w:hAnsiTheme="minorHAnsi"/>
          <w:sz w:val="22"/>
          <w:szCs w:val="22"/>
        </w:rPr>
      </w:pPr>
      <w:r w:rsidRPr="000B7AAD">
        <w:rPr>
          <w:rFonts w:asciiTheme="minorHAnsi" w:hAnsiTheme="minorHAnsi"/>
          <w:sz w:val="22"/>
          <w:szCs w:val="22"/>
        </w:rPr>
        <w:t>Other duties as assigned or necessary to meet the goals and objectives of the AAA</w:t>
      </w:r>
    </w:p>
    <w:p w14:paraId="47461B33" w14:textId="77777777" w:rsidR="000B7AAD" w:rsidRPr="000B7AAD" w:rsidRDefault="000B7AAD" w:rsidP="00B30F6F">
      <w:pPr>
        <w:pStyle w:val="Level1"/>
        <w:numPr>
          <w:ilvl w:val="0"/>
          <w:numId w:val="20"/>
        </w:numPr>
        <w:ind w:left="360"/>
        <w:rPr>
          <w:rFonts w:asciiTheme="minorHAnsi" w:hAnsiTheme="minorHAnsi"/>
          <w:sz w:val="22"/>
          <w:szCs w:val="22"/>
        </w:rPr>
      </w:pPr>
      <w:r w:rsidRPr="000B7AAD">
        <w:rPr>
          <w:rFonts w:asciiTheme="minorHAnsi" w:hAnsiTheme="minorHAnsi"/>
          <w:sz w:val="22"/>
          <w:szCs w:val="22"/>
        </w:rPr>
        <w:t>Maintains professional and technical knowledge by attending educational workshops; reviewing professional publications; establishing personal networks; participating in professional societies</w:t>
      </w:r>
    </w:p>
    <w:p w14:paraId="678E48DE" w14:textId="77777777" w:rsidR="000B7AAD" w:rsidRPr="000B7AAD" w:rsidRDefault="000B7AAD" w:rsidP="00B30F6F">
      <w:pPr>
        <w:pStyle w:val="Level1"/>
        <w:numPr>
          <w:ilvl w:val="0"/>
          <w:numId w:val="20"/>
        </w:numPr>
        <w:ind w:left="360"/>
        <w:rPr>
          <w:rFonts w:asciiTheme="minorHAnsi" w:hAnsiTheme="minorHAnsi"/>
          <w:sz w:val="22"/>
          <w:szCs w:val="22"/>
        </w:rPr>
      </w:pPr>
      <w:r w:rsidRPr="000B7AAD">
        <w:rPr>
          <w:rFonts w:asciiTheme="minorHAnsi" w:hAnsiTheme="minorHAnsi"/>
          <w:sz w:val="22"/>
          <w:szCs w:val="22"/>
        </w:rPr>
        <w:t>Contributes to team effort by accomplishing related results as needed</w:t>
      </w:r>
    </w:p>
    <w:p w14:paraId="588E6894" w14:textId="77777777" w:rsidR="00CF0722" w:rsidRPr="0091426D" w:rsidRDefault="000B7AAD" w:rsidP="00B30F6F">
      <w:pPr>
        <w:pStyle w:val="Level1"/>
        <w:numPr>
          <w:ilvl w:val="0"/>
          <w:numId w:val="20"/>
        </w:numPr>
        <w:ind w:left="360"/>
        <w:rPr>
          <w:rFonts w:asciiTheme="minorHAnsi" w:hAnsiTheme="minorHAnsi"/>
          <w:sz w:val="22"/>
          <w:szCs w:val="22"/>
        </w:rPr>
      </w:pPr>
      <w:r w:rsidRPr="000B7AAD">
        <w:rPr>
          <w:rFonts w:asciiTheme="minorHAnsi" w:hAnsiTheme="minorHAnsi"/>
          <w:sz w:val="22"/>
          <w:szCs w:val="22"/>
        </w:rPr>
        <w:t>Other duties as assigned or necessary to meet the goals and objectives of NCNMEDD</w:t>
      </w:r>
    </w:p>
    <w:p w14:paraId="6A4EE03D" w14:textId="77777777" w:rsidR="001015F3" w:rsidRPr="0091426D" w:rsidRDefault="001015F3" w:rsidP="00B30F6F">
      <w:pPr>
        <w:jc w:val="both"/>
        <w:rPr>
          <w:rFonts w:asciiTheme="minorHAnsi" w:hAnsiTheme="minorHAnsi"/>
          <w:sz w:val="22"/>
          <w:szCs w:val="22"/>
        </w:rPr>
      </w:pPr>
    </w:p>
    <w:p w14:paraId="6EFD6244" w14:textId="77777777" w:rsidR="00C67063" w:rsidRPr="0091426D" w:rsidRDefault="00EF2B9B" w:rsidP="00B30F6F">
      <w:pPr>
        <w:pStyle w:val="Level1"/>
        <w:ind w:left="0"/>
        <w:rPr>
          <w:rFonts w:asciiTheme="minorHAnsi" w:hAnsiTheme="minorHAnsi"/>
          <w:sz w:val="22"/>
          <w:szCs w:val="22"/>
        </w:rPr>
      </w:pPr>
      <w:r>
        <w:rPr>
          <w:rFonts w:asciiTheme="minorHAnsi" w:hAnsiTheme="minorHAnsi"/>
          <w:b/>
          <w:sz w:val="22"/>
          <w:szCs w:val="22"/>
        </w:rPr>
        <w:t xml:space="preserve">QUALIFICATIONS AND </w:t>
      </w:r>
      <w:r w:rsidR="00CF0722" w:rsidRPr="0091426D">
        <w:rPr>
          <w:rFonts w:asciiTheme="minorHAnsi" w:hAnsiTheme="minorHAnsi"/>
          <w:b/>
          <w:sz w:val="22"/>
          <w:szCs w:val="22"/>
        </w:rPr>
        <w:t>SKILLS REQUIRED</w:t>
      </w:r>
    </w:p>
    <w:p w14:paraId="09AFD04E" w14:textId="77777777" w:rsidR="005767B4" w:rsidRPr="0091426D" w:rsidRDefault="005767B4" w:rsidP="00B30F6F">
      <w:pPr>
        <w:pStyle w:val="Level1"/>
        <w:numPr>
          <w:ilvl w:val="0"/>
          <w:numId w:val="21"/>
        </w:numPr>
        <w:ind w:left="360"/>
        <w:rPr>
          <w:rFonts w:asciiTheme="minorHAnsi" w:hAnsiTheme="minorHAnsi"/>
          <w:sz w:val="22"/>
          <w:szCs w:val="22"/>
        </w:rPr>
      </w:pPr>
      <w:r w:rsidRPr="0091426D">
        <w:rPr>
          <w:rFonts w:asciiTheme="minorHAnsi" w:hAnsiTheme="minorHAnsi"/>
          <w:sz w:val="22"/>
          <w:szCs w:val="22"/>
        </w:rPr>
        <w:t xml:space="preserve">Basic office </w:t>
      </w:r>
      <w:r w:rsidR="006C73E4">
        <w:rPr>
          <w:rFonts w:asciiTheme="minorHAnsi" w:hAnsiTheme="minorHAnsi"/>
          <w:sz w:val="22"/>
          <w:szCs w:val="22"/>
        </w:rPr>
        <w:t xml:space="preserve">and computer </w:t>
      </w:r>
      <w:r w:rsidRPr="0091426D">
        <w:rPr>
          <w:rFonts w:asciiTheme="minorHAnsi" w:hAnsiTheme="minorHAnsi"/>
          <w:sz w:val="22"/>
          <w:szCs w:val="22"/>
        </w:rPr>
        <w:t>skills</w:t>
      </w:r>
    </w:p>
    <w:p w14:paraId="38D6EEB8" w14:textId="77777777" w:rsidR="00401555" w:rsidRPr="00401555" w:rsidRDefault="00401555" w:rsidP="00B30F6F">
      <w:pPr>
        <w:pStyle w:val="Level1"/>
        <w:numPr>
          <w:ilvl w:val="0"/>
          <w:numId w:val="21"/>
        </w:numPr>
        <w:ind w:left="360"/>
        <w:rPr>
          <w:rFonts w:asciiTheme="minorHAnsi" w:hAnsiTheme="minorHAnsi"/>
          <w:sz w:val="22"/>
          <w:szCs w:val="22"/>
        </w:rPr>
      </w:pPr>
      <w:r w:rsidRPr="00401555">
        <w:rPr>
          <w:rFonts w:asciiTheme="minorHAnsi" w:hAnsiTheme="minorHAnsi"/>
          <w:sz w:val="22"/>
          <w:szCs w:val="22"/>
        </w:rPr>
        <w:t>Ability to work independently, prioritize tasks, and meet deadlines</w:t>
      </w:r>
    </w:p>
    <w:p w14:paraId="2890CD08" w14:textId="6B90E8FE" w:rsidR="00401555" w:rsidRPr="00401555" w:rsidRDefault="00401555" w:rsidP="00B30F6F">
      <w:pPr>
        <w:pStyle w:val="Level1"/>
        <w:numPr>
          <w:ilvl w:val="0"/>
          <w:numId w:val="21"/>
        </w:numPr>
        <w:ind w:left="360"/>
        <w:rPr>
          <w:rFonts w:asciiTheme="minorHAnsi" w:hAnsiTheme="minorHAnsi"/>
          <w:sz w:val="22"/>
          <w:szCs w:val="22"/>
        </w:rPr>
      </w:pPr>
      <w:r>
        <w:rPr>
          <w:rFonts w:asciiTheme="minorHAnsi" w:hAnsiTheme="minorHAnsi"/>
          <w:sz w:val="22"/>
          <w:szCs w:val="22"/>
        </w:rPr>
        <w:t>Become familiar with SAMS/</w:t>
      </w:r>
      <w:proofErr w:type="spellStart"/>
      <w:r w:rsidR="002E1730">
        <w:rPr>
          <w:rFonts w:asciiTheme="minorHAnsi" w:hAnsiTheme="minorHAnsi"/>
          <w:sz w:val="22"/>
          <w:szCs w:val="22"/>
        </w:rPr>
        <w:t>Wellsky</w:t>
      </w:r>
      <w:proofErr w:type="spellEnd"/>
      <w:r>
        <w:rPr>
          <w:rFonts w:asciiTheme="minorHAnsi" w:hAnsiTheme="minorHAnsi"/>
          <w:sz w:val="22"/>
          <w:szCs w:val="22"/>
        </w:rPr>
        <w:t xml:space="preserve"> </w:t>
      </w:r>
      <w:r w:rsidRPr="00401555">
        <w:rPr>
          <w:rFonts w:asciiTheme="minorHAnsi" w:hAnsiTheme="minorHAnsi"/>
          <w:sz w:val="22"/>
          <w:szCs w:val="22"/>
        </w:rPr>
        <w:t>required assessments and process</w:t>
      </w:r>
    </w:p>
    <w:p w14:paraId="56166A9F" w14:textId="77777777" w:rsidR="00401555" w:rsidRPr="00401555" w:rsidRDefault="00401555" w:rsidP="00B30F6F">
      <w:pPr>
        <w:pStyle w:val="Level1"/>
        <w:numPr>
          <w:ilvl w:val="0"/>
          <w:numId w:val="21"/>
        </w:numPr>
        <w:ind w:left="360"/>
        <w:rPr>
          <w:rFonts w:asciiTheme="minorHAnsi" w:hAnsiTheme="minorHAnsi"/>
          <w:sz w:val="22"/>
          <w:szCs w:val="22"/>
        </w:rPr>
      </w:pPr>
      <w:r w:rsidRPr="00401555">
        <w:rPr>
          <w:rFonts w:asciiTheme="minorHAnsi" w:hAnsiTheme="minorHAnsi"/>
          <w:sz w:val="22"/>
          <w:szCs w:val="22"/>
        </w:rPr>
        <w:t>Ability to prepare/create the necessary computerized reports</w:t>
      </w:r>
    </w:p>
    <w:p w14:paraId="350530E0" w14:textId="77777777" w:rsidR="00401555" w:rsidRPr="00401555" w:rsidRDefault="00401555" w:rsidP="00B30F6F">
      <w:pPr>
        <w:pStyle w:val="Level1"/>
        <w:numPr>
          <w:ilvl w:val="0"/>
          <w:numId w:val="21"/>
        </w:numPr>
        <w:ind w:left="360"/>
        <w:rPr>
          <w:rFonts w:asciiTheme="minorHAnsi" w:hAnsiTheme="minorHAnsi"/>
          <w:sz w:val="22"/>
          <w:szCs w:val="22"/>
        </w:rPr>
      </w:pPr>
      <w:r w:rsidRPr="00401555">
        <w:rPr>
          <w:rFonts w:asciiTheme="minorHAnsi" w:hAnsiTheme="minorHAnsi"/>
          <w:sz w:val="22"/>
          <w:szCs w:val="22"/>
        </w:rPr>
        <w:lastRenderedPageBreak/>
        <w:t>Ability to communicate clearly and concisely, orally and in writing</w:t>
      </w:r>
    </w:p>
    <w:p w14:paraId="2330D66C" w14:textId="77777777" w:rsidR="00401555" w:rsidRPr="00401555" w:rsidRDefault="00401555" w:rsidP="00B30F6F">
      <w:pPr>
        <w:pStyle w:val="Level1"/>
        <w:numPr>
          <w:ilvl w:val="0"/>
          <w:numId w:val="21"/>
        </w:numPr>
        <w:ind w:left="360"/>
        <w:rPr>
          <w:rFonts w:asciiTheme="minorHAnsi" w:hAnsiTheme="minorHAnsi"/>
          <w:sz w:val="22"/>
          <w:szCs w:val="22"/>
        </w:rPr>
      </w:pPr>
      <w:r w:rsidRPr="00401555">
        <w:rPr>
          <w:rFonts w:asciiTheme="minorHAnsi" w:hAnsiTheme="minorHAnsi"/>
          <w:sz w:val="22"/>
          <w:szCs w:val="22"/>
        </w:rPr>
        <w:t xml:space="preserve">Must be able to maintain effective working relationships with </w:t>
      </w:r>
      <w:r>
        <w:rPr>
          <w:rFonts w:asciiTheme="minorHAnsi" w:hAnsiTheme="minorHAnsi"/>
          <w:sz w:val="22"/>
          <w:szCs w:val="22"/>
        </w:rPr>
        <w:t>NCNMEDD staff and vendors/providers</w:t>
      </w:r>
    </w:p>
    <w:p w14:paraId="239EA6EE" w14:textId="77777777" w:rsidR="00401555" w:rsidRPr="00401555" w:rsidRDefault="00401555" w:rsidP="00B30F6F">
      <w:pPr>
        <w:pStyle w:val="Level1"/>
        <w:numPr>
          <w:ilvl w:val="0"/>
          <w:numId w:val="21"/>
        </w:numPr>
        <w:ind w:left="360"/>
        <w:rPr>
          <w:rFonts w:asciiTheme="minorHAnsi" w:hAnsiTheme="minorHAnsi"/>
          <w:sz w:val="22"/>
          <w:szCs w:val="22"/>
        </w:rPr>
      </w:pPr>
      <w:r w:rsidRPr="00401555">
        <w:rPr>
          <w:rFonts w:asciiTheme="minorHAnsi" w:hAnsiTheme="minorHAnsi"/>
          <w:sz w:val="22"/>
          <w:szCs w:val="22"/>
        </w:rPr>
        <w:t>Ability to independently plan and organize projects</w:t>
      </w:r>
    </w:p>
    <w:p w14:paraId="1876CD0F" w14:textId="77777777" w:rsidR="00401555" w:rsidRPr="00401555" w:rsidRDefault="00401555" w:rsidP="00B30F6F">
      <w:pPr>
        <w:pStyle w:val="Level1"/>
        <w:numPr>
          <w:ilvl w:val="0"/>
          <w:numId w:val="21"/>
        </w:numPr>
        <w:ind w:left="360"/>
        <w:rPr>
          <w:rFonts w:asciiTheme="minorHAnsi" w:hAnsiTheme="minorHAnsi"/>
          <w:sz w:val="22"/>
          <w:szCs w:val="22"/>
        </w:rPr>
      </w:pPr>
      <w:r w:rsidRPr="00401555">
        <w:rPr>
          <w:rFonts w:asciiTheme="minorHAnsi" w:hAnsiTheme="minorHAnsi"/>
          <w:sz w:val="22"/>
          <w:szCs w:val="22"/>
        </w:rPr>
        <w:t>Ability to coordinate input from various organizations/individuals</w:t>
      </w:r>
    </w:p>
    <w:p w14:paraId="20A56EB3" w14:textId="77777777" w:rsidR="00C67063" w:rsidRPr="0091426D" w:rsidRDefault="00C67063" w:rsidP="00B30F6F">
      <w:pPr>
        <w:pStyle w:val="Level1"/>
        <w:numPr>
          <w:ilvl w:val="0"/>
          <w:numId w:val="21"/>
        </w:numPr>
        <w:ind w:left="360"/>
        <w:rPr>
          <w:rFonts w:asciiTheme="minorHAnsi" w:hAnsiTheme="minorHAnsi"/>
          <w:sz w:val="22"/>
          <w:szCs w:val="22"/>
        </w:rPr>
      </w:pPr>
      <w:r w:rsidRPr="0091426D">
        <w:rPr>
          <w:rFonts w:asciiTheme="minorHAnsi" w:hAnsiTheme="minorHAnsi"/>
          <w:sz w:val="22"/>
          <w:szCs w:val="22"/>
        </w:rPr>
        <w:t>Ability to work and perform in conflict/crisis environments</w:t>
      </w:r>
    </w:p>
    <w:p w14:paraId="05948FFD" w14:textId="77777777" w:rsidR="00C67063" w:rsidRDefault="00C67063" w:rsidP="00B30F6F">
      <w:pPr>
        <w:pStyle w:val="Level1"/>
        <w:numPr>
          <w:ilvl w:val="0"/>
          <w:numId w:val="21"/>
        </w:numPr>
        <w:ind w:left="360"/>
        <w:rPr>
          <w:rFonts w:asciiTheme="minorHAnsi" w:hAnsiTheme="minorHAnsi"/>
          <w:sz w:val="22"/>
          <w:szCs w:val="22"/>
        </w:rPr>
      </w:pPr>
      <w:r w:rsidRPr="0091426D">
        <w:rPr>
          <w:rFonts w:asciiTheme="minorHAnsi" w:hAnsiTheme="minorHAnsi"/>
          <w:sz w:val="22"/>
          <w:szCs w:val="22"/>
        </w:rPr>
        <w:t>Knowledge of program planning concepts, principles, and practices</w:t>
      </w:r>
    </w:p>
    <w:p w14:paraId="2F6490E9" w14:textId="77777777" w:rsidR="00A437EF" w:rsidRPr="0091426D" w:rsidRDefault="00A437EF" w:rsidP="00B30F6F">
      <w:pPr>
        <w:pStyle w:val="Level1"/>
        <w:numPr>
          <w:ilvl w:val="0"/>
          <w:numId w:val="21"/>
        </w:numPr>
        <w:ind w:left="360"/>
        <w:rPr>
          <w:rFonts w:asciiTheme="minorHAnsi" w:hAnsiTheme="minorHAnsi"/>
          <w:sz w:val="22"/>
          <w:szCs w:val="22"/>
        </w:rPr>
      </w:pPr>
      <w:r w:rsidRPr="00E85498">
        <w:rPr>
          <w:rFonts w:asciiTheme="minorHAnsi" w:hAnsiTheme="minorHAnsi"/>
          <w:sz w:val="22"/>
          <w:szCs w:val="22"/>
        </w:rPr>
        <w:t>Demonstrate behavior that maintains the organization credibility, integrity, and positive image in the community</w:t>
      </w:r>
    </w:p>
    <w:p w14:paraId="401816BB" w14:textId="77777777" w:rsidR="00C67063" w:rsidRDefault="00C67063" w:rsidP="00B30F6F">
      <w:pPr>
        <w:pStyle w:val="Level1"/>
        <w:tabs>
          <w:tab w:val="left" w:pos="720"/>
        </w:tabs>
        <w:ind w:left="0"/>
        <w:rPr>
          <w:rFonts w:asciiTheme="minorHAnsi" w:hAnsiTheme="minorHAnsi"/>
          <w:sz w:val="22"/>
          <w:szCs w:val="22"/>
        </w:rPr>
      </w:pPr>
    </w:p>
    <w:p w14:paraId="772CE6D6" w14:textId="77777777" w:rsidR="005A7B71" w:rsidRDefault="005A7B71" w:rsidP="00B30F6F">
      <w:pPr>
        <w:jc w:val="both"/>
        <w:rPr>
          <w:rFonts w:ascii="Calibri" w:hAnsi="Calibri"/>
          <w:b/>
          <w:sz w:val="22"/>
          <w:szCs w:val="22"/>
        </w:rPr>
      </w:pPr>
      <w:r>
        <w:rPr>
          <w:rFonts w:ascii="Calibri" w:hAnsi="Calibri"/>
          <w:b/>
          <w:sz w:val="22"/>
          <w:szCs w:val="22"/>
        </w:rPr>
        <w:t>SUPERVISORY RESPONSIBILITIES</w:t>
      </w:r>
    </w:p>
    <w:p w14:paraId="10A096F5" w14:textId="77777777" w:rsidR="005A7B71" w:rsidRPr="0038516C" w:rsidRDefault="005A7B71" w:rsidP="00B30F6F">
      <w:pPr>
        <w:jc w:val="both"/>
        <w:rPr>
          <w:rFonts w:ascii="Calibri" w:hAnsi="Calibri"/>
          <w:sz w:val="22"/>
          <w:szCs w:val="22"/>
        </w:rPr>
      </w:pPr>
      <w:r w:rsidRPr="0038516C">
        <w:rPr>
          <w:rFonts w:ascii="Calibri" w:hAnsi="Calibri"/>
          <w:sz w:val="22"/>
          <w:szCs w:val="22"/>
        </w:rPr>
        <w:t>This position does not require any supervisory responsibilities.</w:t>
      </w:r>
    </w:p>
    <w:p w14:paraId="7BCBE82D" w14:textId="77777777" w:rsidR="00F15433" w:rsidRDefault="00F15433" w:rsidP="00B30F6F">
      <w:pPr>
        <w:pStyle w:val="Level1"/>
        <w:tabs>
          <w:tab w:val="left" w:pos="8252"/>
        </w:tabs>
        <w:ind w:left="0"/>
        <w:rPr>
          <w:rFonts w:asciiTheme="minorHAnsi" w:hAnsiTheme="minorHAnsi"/>
          <w:sz w:val="22"/>
          <w:szCs w:val="22"/>
        </w:rPr>
      </w:pPr>
    </w:p>
    <w:p w14:paraId="589708DF" w14:textId="77777777" w:rsidR="005A7B71" w:rsidRPr="00134FB5" w:rsidRDefault="005A7B71" w:rsidP="00B30F6F">
      <w:pPr>
        <w:jc w:val="both"/>
        <w:rPr>
          <w:rFonts w:ascii="Calibri" w:hAnsi="Calibri"/>
          <w:b/>
          <w:sz w:val="22"/>
          <w:szCs w:val="22"/>
        </w:rPr>
      </w:pPr>
      <w:r>
        <w:rPr>
          <w:rFonts w:ascii="Calibri" w:hAnsi="Calibri"/>
          <w:b/>
          <w:sz w:val="22"/>
          <w:szCs w:val="22"/>
        </w:rPr>
        <w:t>PHYSICAL DEMANDS</w:t>
      </w:r>
    </w:p>
    <w:p w14:paraId="353C3D09" w14:textId="77777777" w:rsidR="005A7B71" w:rsidRDefault="005A7B71" w:rsidP="00B30F6F">
      <w:pPr>
        <w:pStyle w:val="Level1"/>
        <w:tabs>
          <w:tab w:val="left" w:pos="720"/>
        </w:tabs>
        <w:ind w:left="0"/>
        <w:rPr>
          <w:rFonts w:ascii="Calibri" w:hAnsi="Calibri"/>
          <w:sz w:val="22"/>
          <w:szCs w:val="22"/>
        </w:rPr>
      </w:pPr>
      <w:r>
        <w:rPr>
          <w:rFonts w:ascii="Calibri" w:hAnsi="Calibri"/>
          <w:sz w:val="22"/>
          <w:szCs w:val="22"/>
        </w:rPr>
        <w:t>This position requires basic physical demands for working in an office environment including, sitting for long periods, using computers and other typical office equipment, driving a car/van, carrying documents, and walking.</w:t>
      </w:r>
    </w:p>
    <w:p w14:paraId="62FE5CEE" w14:textId="77777777" w:rsidR="005A7B71" w:rsidRDefault="005A7B71" w:rsidP="00B30F6F">
      <w:pPr>
        <w:pStyle w:val="Level1"/>
        <w:tabs>
          <w:tab w:val="left" w:pos="720"/>
        </w:tabs>
        <w:ind w:left="0"/>
        <w:rPr>
          <w:rFonts w:ascii="Calibri" w:hAnsi="Calibri"/>
          <w:sz w:val="22"/>
          <w:szCs w:val="22"/>
        </w:rPr>
      </w:pPr>
    </w:p>
    <w:p w14:paraId="53400E6C" w14:textId="77777777" w:rsidR="005A7B71" w:rsidRPr="00134FB5" w:rsidRDefault="005A7B71" w:rsidP="00B30F6F">
      <w:pPr>
        <w:jc w:val="both"/>
        <w:rPr>
          <w:rFonts w:ascii="Calibri" w:hAnsi="Calibri"/>
          <w:b/>
          <w:sz w:val="22"/>
          <w:szCs w:val="22"/>
        </w:rPr>
      </w:pPr>
      <w:r>
        <w:rPr>
          <w:rFonts w:ascii="Calibri" w:hAnsi="Calibri"/>
          <w:b/>
          <w:sz w:val="22"/>
          <w:szCs w:val="22"/>
        </w:rPr>
        <w:t>TRAINING</w:t>
      </w:r>
    </w:p>
    <w:p w14:paraId="5B7617A7" w14:textId="5726806B" w:rsidR="005A7B71" w:rsidRDefault="00401555" w:rsidP="00B30F6F">
      <w:pPr>
        <w:pStyle w:val="Level1"/>
        <w:tabs>
          <w:tab w:val="left" w:pos="720"/>
        </w:tabs>
        <w:ind w:left="0"/>
        <w:rPr>
          <w:rFonts w:asciiTheme="minorHAnsi" w:hAnsiTheme="minorHAnsi"/>
          <w:sz w:val="22"/>
          <w:szCs w:val="22"/>
        </w:rPr>
      </w:pPr>
      <w:r>
        <w:rPr>
          <w:rFonts w:ascii="Calibri" w:hAnsi="Calibri"/>
          <w:sz w:val="22"/>
          <w:szCs w:val="22"/>
        </w:rPr>
        <w:t>T</w:t>
      </w:r>
      <w:r w:rsidR="005A7B71">
        <w:rPr>
          <w:rFonts w:ascii="Calibri" w:hAnsi="Calibri"/>
          <w:sz w:val="22"/>
          <w:szCs w:val="22"/>
        </w:rPr>
        <w:t>raining</w:t>
      </w:r>
      <w:r>
        <w:rPr>
          <w:rFonts w:ascii="Calibri" w:hAnsi="Calibri"/>
          <w:sz w:val="22"/>
          <w:szCs w:val="22"/>
        </w:rPr>
        <w:t xml:space="preserve"> in SAMS/</w:t>
      </w:r>
      <w:proofErr w:type="spellStart"/>
      <w:r w:rsidR="002E1730">
        <w:rPr>
          <w:rFonts w:ascii="Calibri" w:hAnsi="Calibri"/>
          <w:sz w:val="22"/>
          <w:szCs w:val="22"/>
        </w:rPr>
        <w:t>Wellsky</w:t>
      </w:r>
      <w:proofErr w:type="spellEnd"/>
      <w:r>
        <w:rPr>
          <w:rFonts w:ascii="Calibri" w:hAnsi="Calibri"/>
          <w:sz w:val="22"/>
          <w:szCs w:val="22"/>
        </w:rPr>
        <w:t xml:space="preserve"> </w:t>
      </w:r>
      <w:r w:rsidR="005A7B71">
        <w:rPr>
          <w:rFonts w:ascii="Calibri" w:hAnsi="Calibri"/>
          <w:sz w:val="22"/>
          <w:szCs w:val="22"/>
        </w:rPr>
        <w:t>is required for this position.  Standard training for all employees will be applied to this position as well as any training deemed beneficial by management in the future.</w:t>
      </w:r>
    </w:p>
    <w:p w14:paraId="5C765A60" w14:textId="77777777" w:rsidR="005A7B71" w:rsidRDefault="005A7B71" w:rsidP="00B30F6F">
      <w:pPr>
        <w:pStyle w:val="Level1"/>
        <w:tabs>
          <w:tab w:val="left" w:pos="720"/>
        </w:tabs>
        <w:ind w:left="0"/>
        <w:rPr>
          <w:rFonts w:asciiTheme="minorHAnsi" w:hAnsiTheme="minorHAnsi"/>
          <w:sz w:val="22"/>
          <w:szCs w:val="22"/>
        </w:rPr>
      </w:pPr>
    </w:p>
    <w:p w14:paraId="4376069E" w14:textId="77777777" w:rsidR="005A7B71" w:rsidRPr="00134FB5" w:rsidRDefault="005A7B71" w:rsidP="00B30F6F">
      <w:pPr>
        <w:jc w:val="both"/>
        <w:rPr>
          <w:rFonts w:ascii="Calibri" w:hAnsi="Calibri"/>
          <w:b/>
          <w:sz w:val="22"/>
          <w:szCs w:val="22"/>
        </w:rPr>
      </w:pPr>
      <w:r>
        <w:rPr>
          <w:rFonts w:ascii="Calibri" w:hAnsi="Calibri"/>
          <w:b/>
          <w:sz w:val="22"/>
          <w:szCs w:val="22"/>
        </w:rPr>
        <w:t>DECISION-MAKING</w:t>
      </w:r>
    </w:p>
    <w:p w14:paraId="21E8AAE6" w14:textId="77777777" w:rsidR="005A7B71" w:rsidRDefault="005A7B71" w:rsidP="00B30F6F">
      <w:pPr>
        <w:pStyle w:val="Level1"/>
        <w:tabs>
          <w:tab w:val="left" w:pos="720"/>
        </w:tabs>
        <w:ind w:left="0"/>
        <w:rPr>
          <w:rFonts w:ascii="Calibri" w:hAnsi="Calibri"/>
          <w:sz w:val="22"/>
          <w:szCs w:val="22"/>
        </w:rPr>
      </w:pPr>
      <w:r>
        <w:rPr>
          <w:rFonts w:ascii="Calibri" w:hAnsi="Calibri"/>
          <w:sz w:val="22"/>
          <w:szCs w:val="22"/>
        </w:rPr>
        <w:t>This position does not require decision-making responsibilities beyond those required in a typical day-to-day working environment.</w:t>
      </w:r>
    </w:p>
    <w:p w14:paraId="75F108AD" w14:textId="77777777" w:rsidR="005A7B71" w:rsidRDefault="005A7B71" w:rsidP="00B30F6F">
      <w:pPr>
        <w:pStyle w:val="Level1"/>
        <w:tabs>
          <w:tab w:val="left" w:pos="720"/>
        </w:tabs>
        <w:ind w:left="0"/>
        <w:rPr>
          <w:rFonts w:asciiTheme="minorHAnsi" w:hAnsiTheme="minorHAnsi"/>
          <w:sz w:val="22"/>
          <w:szCs w:val="22"/>
        </w:rPr>
      </w:pPr>
    </w:p>
    <w:p w14:paraId="3AE6CDDC" w14:textId="77777777" w:rsidR="005A7B71" w:rsidRPr="0091426D" w:rsidRDefault="005A7B71" w:rsidP="00B30F6F">
      <w:pPr>
        <w:pStyle w:val="Level1"/>
        <w:tabs>
          <w:tab w:val="left" w:pos="720"/>
        </w:tabs>
        <w:ind w:left="0"/>
        <w:rPr>
          <w:rFonts w:asciiTheme="minorHAnsi" w:hAnsiTheme="minorHAnsi"/>
          <w:sz w:val="22"/>
          <w:szCs w:val="22"/>
        </w:rPr>
      </w:pPr>
      <w:r>
        <w:rPr>
          <w:rFonts w:asciiTheme="minorHAnsi" w:hAnsiTheme="minorHAnsi"/>
          <w:b/>
          <w:bCs/>
          <w:sz w:val="22"/>
          <w:szCs w:val="22"/>
        </w:rPr>
        <w:t>COMMUNICATIONS</w:t>
      </w:r>
    </w:p>
    <w:p w14:paraId="437431E3" w14:textId="77777777" w:rsidR="005A7B71" w:rsidRDefault="005A7B71" w:rsidP="00B30F6F">
      <w:pPr>
        <w:pStyle w:val="Level2"/>
        <w:tabs>
          <w:tab w:val="left" w:pos="720"/>
          <w:tab w:val="left" w:pos="1440"/>
        </w:tabs>
        <w:ind w:left="0"/>
        <w:rPr>
          <w:rFonts w:asciiTheme="minorHAnsi" w:hAnsiTheme="minorHAnsi"/>
          <w:sz w:val="22"/>
          <w:szCs w:val="22"/>
        </w:rPr>
      </w:pPr>
      <w:r w:rsidRPr="0091426D">
        <w:rPr>
          <w:rFonts w:asciiTheme="minorHAnsi" w:hAnsiTheme="minorHAnsi"/>
          <w:sz w:val="22"/>
          <w:szCs w:val="22"/>
        </w:rPr>
        <w:t>Reports to</w:t>
      </w:r>
      <w:r>
        <w:rPr>
          <w:rFonts w:asciiTheme="minorHAnsi" w:hAnsiTheme="minorHAnsi"/>
          <w:sz w:val="22"/>
          <w:szCs w:val="22"/>
        </w:rPr>
        <w:t xml:space="preserve"> the</w:t>
      </w:r>
      <w:r w:rsidRPr="0091426D">
        <w:rPr>
          <w:rFonts w:asciiTheme="minorHAnsi" w:hAnsiTheme="minorHAnsi"/>
          <w:sz w:val="22"/>
          <w:szCs w:val="22"/>
        </w:rPr>
        <w:t xml:space="preserve"> </w:t>
      </w:r>
      <w:r w:rsidR="00EB76F8">
        <w:rPr>
          <w:rFonts w:asciiTheme="minorHAnsi" w:hAnsiTheme="minorHAnsi"/>
          <w:sz w:val="22"/>
          <w:szCs w:val="22"/>
        </w:rPr>
        <w:t xml:space="preserve">Aging Services Data Manager and other staff the Data Manager directs </w:t>
      </w:r>
      <w:r>
        <w:rPr>
          <w:rFonts w:asciiTheme="minorHAnsi" w:hAnsiTheme="minorHAnsi"/>
          <w:sz w:val="22"/>
          <w:szCs w:val="22"/>
        </w:rPr>
        <w:t>and i</w:t>
      </w:r>
      <w:r w:rsidRPr="0091426D">
        <w:rPr>
          <w:rFonts w:asciiTheme="minorHAnsi" w:hAnsiTheme="minorHAnsi"/>
          <w:sz w:val="22"/>
          <w:szCs w:val="22"/>
        </w:rPr>
        <w:t xml:space="preserve">nteracts </w:t>
      </w:r>
      <w:r>
        <w:rPr>
          <w:rFonts w:asciiTheme="minorHAnsi" w:hAnsiTheme="minorHAnsi"/>
          <w:sz w:val="22"/>
          <w:szCs w:val="22"/>
        </w:rPr>
        <w:t>w</w:t>
      </w:r>
      <w:r w:rsidRPr="00134FB5">
        <w:rPr>
          <w:rFonts w:asciiTheme="minorHAnsi" w:hAnsiTheme="minorHAnsi"/>
          <w:sz w:val="22"/>
          <w:szCs w:val="22"/>
        </w:rPr>
        <w:t>ith</w:t>
      </w:r>
      <w:r>
        <w:rPr>
          <w:rFonts w:asciiTheme="minorHAnsi" w:hAnsiTheme="minorHAnsi"/>
          <w:sz w:val="22"/>
          <w:szCs w:val="22"/>
        </w:rPr>
        <w:t xml:space="preserve"> </w:t>
      </w:r>
      <w:r w:rsidRPr="00134FB5">
        <w:rPr>
          <w:rFonts w:asciiTheme="minorHAnsi" w:hAnsiTheme="minorHAnsi"/>
          <w:sz w:val="22"/>
          <w:szCs w:val="22"/>
        </w:rPr>
        <w:t>NCNMEDD employees</w:t>
      </w:r>
      <w:r>
        <w:rPr>
          <w:rFonts w:asciiTheme="minorHAnsi" w:hAnsiTheme="minorHAnsi"/>
          <w:sz w:val="22"/>
          <w:szCs w:val="22"/>
        </w:rPr>
        <w:t xml:space="preserve"> and contractors</w:t>
      </w:r>
      <w:r w:rsidRPr="00134FB5">
        <w:rPr>
          <w:rFonts w:asciiTheme="minorHAnsi" w:hAnsiTheme="minorHAnsi"/>
          <w:sz w:val="22"/>
          <w:szCs w:val="22"/>
        </w:rPr>
        <w:t xml:space="preserve">, </w:t>
      </w:r>
      <w:r>
        <w:rPr>
          <w:rFonts w:asciiTheme="minorHAnsi" w:hAnsiTheme="minorHAnsi"/>
          <w:sz w:val="22"/>
          <w:szCs w:val="22"/>
        </w:rPr>
        <w:t>New Mexico State agencies</w:t>
      </w:r>
      <w:r w:rsidRPr="00134FB5">
        <w:rPr>
          <w:rFonts w:asciiTheme="minorHAnsi" w:hAnsiTheme="minorHAnsi"/>
          <w:sz w:val="22"/>
          <w:szCs w:val="22"/>
        </w:rPr>
        <w:t xml:space="preserve"> staff, </w:t>
      </w:r>
      <w:r>
        <w:rPr>
          <w:rFonts w:asciiTheme="minorHAnsi" w:hAnsiTheme="minorHAnsi"/>
          <w:sz w:val="22"/>
          <w:szCs w:val="22"/>
        </w:rPr>
        <w:t xml:space="preserve">Federal agencies staff, state and local elected officials, the </w:t>
      </w:r>
      <w:r w:rsidRPr="00134FB5">
        <w:rPr>
          <w:rFonts w:asciiTheme="minorHAnsi" w:hAnsiTheme="minorHAnsi"/>
          <w:sz w:val="22"/>
          <w:szCs w:val="22"/>
        </w:rPr>
        <w:t>public, and private and/or corporate entities.</w:t>
      </w:r>
    </w:p>
    <w:p w14:paraId="5BAA9772" w14:textId="77777777" w:rsidR="005A7B71" w:rsidRDefault="005A7B71" w:rsidP="00B30F6F">
      <w:pPr>
        <w:pStyle w:val="Level2"/>
        <w:tabs>
          <w:tab w:val="left" w:pos="720"/>
          <w:tab w:val="left" w:pos="1440"/>
        </w:tabs>
        <w:ind w:left="0"/>
        <w:rPr>
          <w:rFonts w:asciiTheme="minorHAnsi" w:hAnsiTheme="minorHAnsi"/>
          <w:sz w:val="22"/>
          <w:szCs w:val="22"/>
        </w:rPr>
      </w:pPr>
    </w:p>
    <w:p w14:paraId="3A80E348" w14:textId="77777777" w:rsidR="005A7B71" w:rsidRPr="00134FB5" w:rsidRDefault="005A7B71" w:rsidP="00B30F6F">
      <w:pPr>
        <w:jc w:val="both"/>
        <w:rPr>
          <w:rFonts w:ascii="Calibri" w:hAnsi="Calibri"/>
          <w:b/>
          <w:sz w:val="22"/>
          <w:szCs w:val="22"/>
        </w:rPr>
      </w:pPr>
      <w:r>
        <w:rPr>
          <w:rFonts w:ascii="Calibri" w:hAnsi="Calibri"/>
          <w:b/>
          <w:sz w:val="22"/>
          <w:szCs w:val="22"/>
        </w:rPr>
        <w:t>EQUIPMENT USED</w:t>
      </w:r>
    </w:p>
    <w:p w14:paraId="7D9C0616" w14:textId="77777777" w:rsidR="005A7B71" w:rsidRPr="00134FB5" w:rsidRDefault="005A7B71" w:rsidP="00B30F6F">
      <w:pPr>
        <w:pStyle w:val="Level2"/>
        <w:tabs>
          <w:tab w:val="left" w:pos="720"/>
          <w:tab w:val="left" w:pos="1440"/>
        </w:tabs>
        <w:ind w:left="0"/>
        <w:rPr>
          <w:rFonts w:asciiTheme="minorHAnsi" w:hAnsiTheme="minorHAnsi"/>
          <w:sz w:val="22"/>
          <w:szCs w:val="22"/>
        </w:rPr>
      </w:pPr>
      <w:r>
        <w:rPr>
          <w:rFonts w:ascii="Calibri" w:hAnsi="Calibri"/>
          <w:sz w:val="22"/>
          <w:szCs w:val="22"/>
        </w:rPr>
        <w:t>Typical office equipment will be used such as computers, calculators, phones, copier/printers, projectors, and cars/vans.</w:t>
      </w:r>
    </w:p>
    <w:p w14:paraId="65A27E63" w14:textId="77777777" w:rsidR="005A7B71" w:rsidRDefault="005A7B71" w:rsidP="00B30F6F">
      <w:pPr>
        <w:pStyle w:val="Level1"/>
        <w:tabs>
          <w:tab w:val="left" w:pos="720"/>
        </w:tabs>
        <w:ind w:left="0"/>
        <w:rPr>
          <w:rFonts w:asciiTheme="minorHAnsi" w:hAnsiTheme="minorHAnsi"/>
          <w:sz w:val="22"/>
          <w:szCs w:val="22"/>
        </w:rPr>
      </w:pPr>
    </w:p>
    <w:p w14:paraId="25D79AAC" w14:textId="77777777" w:rsidR="005A7B71" w:rsidRPr="00134FB5" w:rsidRDefault="005A7B71" w:rsidP="00B30F6F">
      <w:pPr>
        <w:jc w:val="both"/>
        <w:rPr>
          <w:rFonts w:ascii="Calibri" w:hAnsi="Calibri"/>
          <w:b/>
          <w:sz w:val="22"/>
          <w:szCs w:val="22"/>
        </w:rPr>
      </w:pPr>
      <w:r>
        <w:rPr>
          <w:rFonts w:ascii="Calibri" w:hAnsi="Calibri"/>
          <w:b/>
          <w:sz w:val="22"/>
          <w:szCs w:val="22"/>
        </w:rPr>
        <w:t>WORK ENVIRONMENT</w:t>
      </w:r>
    </w:p>
    <w:p w14:paraId="5B5571E1" w14:textId="77777777" w:rsidR="005A7B71" w:rsidRDefault="005A7B71" w:rsidP="00B30F6F">
      <w:pPr>
        <w:pStyle w:val="Level1"/>
        <w:tabs>
          <w:tab w:val="left" w:pos="720"/>
        </w:tabs>
        <w:ind w:left="0"/>
        <w:rPr>
          <w:rFonts w:ascii="Calibri" w:hAnsi="Calibri"/>
          <w:sz w:val="22"/>
          <w:szCs w:val="22"/>
        </w:rPr>
      </w:pPr>
      <w:r>
        <w:rPr>
          <w:rFonts w:ascii="Calibri" w:hAnsi="Calibri"/>
          <w:sz w:val="22"/>
          <w:szCs w:val="22"/>
        </w:rPr>
        <w:t>This position will work in a standard, smoke-free, indoor office environment with other staff.</w:t>
      </w:r>
    </w:p>
    <w:p w14:paraId="77FEA3D2" w14:textId="77777777" w:rsidR="00EF2B9B" w:rsidRPr="0091426D" w:rsidRDefault="00EF2B9B" w:rsidP="00B30F6F">
      <w:pPr>
        <w:pStyle w:val="Level1"/>
        <w:tabs>
          <w:tab w:val="left" w:pos="720"/>
        </w:tabs>
        <w:ind w:left="0"/>
        <w:rPr>
          <w:rFonts w:asciiTheme="minorHAnsi" w:hAnsiTheme="minorHAnsi"/>
          <w:sz w:val="22"/>
          <w:szCs w:val="22"/>
        </w:rPr>
      </w:pPr>
    </w:p>
    <w:p w14:paraId="7EDF9C62" w14:textId="77777777" w:rsidR="00BA74C4" w:rsidRPr="00134FB5" w:rsidRDefault="00BA74C4" w:rsidP="00B30F6F">
      <w:pPr>
        <w:jc w:val="both"/>
        <w:rPr>
          <w:rFonts w:ascii="Calibri" w:hAnsi="Calibri"/>
          <w:b/>
          <w:sz w:val="22"/>
          <w:szCs w:val="22"/>
        </w:rPr>
      </w:pPr>
      <w:r w:rsidRPr="00134FB5">
        <w:rPr>
          <w:rFonts w:ascii="Calibri" w:hAnsi="Calibri"/>
          <w:b/>
          <w:sz w:val="22"/>
          <w:szCs w:val="22"/>
        </w:rPr>
        <w:t>CONDUCT</w:t>
      </w:r>
    </w:p>
    <w:p w14:paraId="637F476C" w14:textId="3A3F9801" w:rsidR="00BA74C4" w:rsidRPr="00134FB5" w:rsidRDefault="00BA74C4" w:rsidP="00B30F6F">
      <w:pPr>
        <w:jc w:val="both"/>
        <w:rPr>
          <w:rFonts w:ascii="Calibri" w:hAnsi="Calibri"/>
          <w:sz w:val="22"/>
          <w:szCs w:val="22"/>
        </w:rPr>
      </w:pPr>
      <w:r w:rsidRPr="00134FB5">
        <w:rPr>
          <w:rFonts w:ascii="Calibri" w:hAnsi="Calibri"/>
          <w:sz w:val="22"/>
          <w:szCs w:val="22"/>
        </w:rPr>
        <w:t xml:space="preserve">The District has a direct and vital impact on the quality of life </w:t>
      </w:r>
      <w:r w:rsidR="00134FB5" w:rsidRPr="00134FB5">
        <w:rPr>
          <w:rFonts w:ascii="Calibri" w:hAnsi="Calibri"/>
          <w:sz w:val="22"/>
          <w:szCs w:val="22"/>
        </w:rPr>
        <w:t>for those we serve</w:t>
      </w:r>
      <w:r w:rsidRPr="00134FB5">
        <w:rPr>
          <w:rFonts w:ascii="Calibri" w:hAnsi="Calibri"/>
          <w:sz w:val="22"/>
          <w:szCs w:val="22"/>
        </w:rPr>
        <w:t xml:space="preserve">.  Accordingly, the services we provide require honesty, impartiality, and fairness, and must be dedicated to the protection and promotion of the public health, safety, and welfare.  As an employee and representative of </w:t>
      </w:r>
      <w:r w:rsidR="009118AC">
        <w:rPr>
          <w:rFonts w:ascii="Calibri" w:hAnsi="Calibri"/>
          <w:sz w:val="22"/>
          <w:szCs w:val="22"/>
        </w:rPr>
        <w:t>NCNMEDD</w:t>
      </w:r>
      <w:r w:rsidRPr="00134FB5">
        <w:rPr>
          <w:rFonts w:ascii="Calibri" w:hAnsi="Calibri"/>
          <w:sz w:val="22"/>
          <w:szCs w:val="22"/>
        </w:rPr>
        <w:t xml:space="preserve"> and its Board of Directors, all personnel are required to exhibit and practice the highest standard of honesty and integrity and must perform under a standard of professional behavior that requires adherence to the highest principles of ethical conduct in all aspects of the position.</w:t>
      </w:r>
    </w:p>
    <w:p w14:paraId="24E3E2C3" w14:textId="77777777" w:rsidR="00BA74C4" w:rsidRPr="0091426D" w:rsidRDefault="00BA74C4" w:rsidP="00B30F6F">
      <w:pPr>
        <w:jc w:val="both"/>
        <w:rPr>
          <w:rFonts w:asciiTheme="minorHAnsi" w:hAnsiTheme="minorHAnsi"/>
          <w:sz w:val="22"/>
          <w:szCs w:val="22"/>
        </w:rPr>
      </w:pPr>
    </w:p>
    <w:p w14:paraId="725EA6CB" w14:textId="77777777" w:rsidR="009118AC" w:rsidRDefault="009118AC">
      <w:pPr>
        <w:widowControl/>
        <w:autoSpaceDE/>
        <w:autoSpaceDN/>
        <w:adjustRightInd/>
        <w:spacing w:after="200" w:line="276" w:lineRule="auto"/>
        <w:rPr>
          <w:rFonts w:ascii="Calibri" w:hAnsi="Calibri"/>
          <w:b/>
          <w:sz w:val="22"/>
          <w:szCs w:val="22"/>
        </w:rPr>
      </w:pPr>
      <w:bookmarkStart w:id="1" w:name="_Hlk12887692"/>
      <w:r>
        <w:rPr>
          <w:rFonts w:ascii="Calibri" w:hAnsi="Calibri"/>
          <w:b/>
          <w:sz w:val="22"/>
          <w:szCs w:val="22"/>
        </w:rPr>
        <w:br w:type="page"/>
      </w:r>
    </w:p>
    <w:p w14:paraId="1086A79E" w14:textId="34B72DA3" w:rsidR="009118AC" w:rsidRPr="008E41EC" w:rsidRDefault="009118AC" w:rsidP="009118AC">
      <w:pPr>
        <w:rPr>
          <w:rFonts w:ascii="Calibri" w:hAnsi="Calibri"/>
          <w:b/>
          <w:sz w:val="22"/>
          <w:szCs w:val="22"/>
        </w:rPr>
      </w:pPr>
      <w:r w:rsidRPr="008E41EC">
        <w:rPr>
          <w:rFonts w:ascii="Calibri" w:hAnsi="Calibri"/>
          <w:b/>
          <w:sz w:val="22"/>
          <w:szCs w:val="22"/>
        </w:rPr>
        <w:lastRenderedPageBreak/>
        <w:t>APPLICATION REQUIREMENTS</w:t>
      </w:r>
    </w:p>
    <w:p w14:paraId="18D92175" w14:textId="77777777" w:rsidR="009118AC" w:rsidRDefault="009118AC" w:rsidP="009118AC">
      <w:pPr>
        <w:rPr>
          <w:rFonts w:ascii="Calibri" w:hAnsi="Calibri"/>
          <w:sz w:val="22"/>
          <w:szCs w:val="22"/>
        </w:rPr>
      </w:pPr>
      <w:r>
        <w:rPr>
          <w:rFonts w:ascii="Calibri" w:hAnsi="Calibri"/>
          <w:sz w:val="22"/>
          <w:szCs w:val="22"/>
        </w:rPr>
        <w:t xml:space="preserve">Complete NCNMEDD employment application online at </w:t>
      </w:r>
      <w:hyperlink r:id="rId7" w:history="1">
        <w:r w:rsidRPr="00327B9D">
          <w:rPr>
            <w:rStyle w:val="Hyperlink"/>
            <w:rFonts w:ascii="Calibri" w:hAnsi="Calibri"/>
            <w:sz w:val="22"/>
            <w:szCs w:val="22"/>
          </w:rPr>
          <w:t>www.ncnmedd.com</w:t>
        </w:r>
      </w:hyperlink>
      <w:r>
        <w:rPr>
          <w:rFonts w:ascii="Calibri" w:hAnsi="Calibri"/>
          <w:sz w:val="22"/>
          <w:szCs w:val="22"/>
        </w:rPr>
        <w:t xml:space="preserve">, submit letter of interest and resumé as attachments to online application or e-mail to </w:t>
      </w:r>
      <w:hyperlink r:id="rId8" w:history="1">
        <w:r w:rsidRPr="00327B9D">
          <w:rPr>
            <w:rStyle w:val="Hyperlink"/>
            <w:rFonts w:ascii="Calibri" w:hAnsi="Calibri"/>
            <w:sz w:val="22"/>
            <w:szCs w:val="22"/>
          </w:rPr>
          <w:t>ncnmedd@ncnmedd.com</w:t>
        </w:r>
      </w:hyperlink>
      <w:r>
        <w:rPr>
          <w:rFonts w:ascii="Calibri" w:hAnsi="Calibri"/>
          <w:sz w:val="22"/>
          <w:szCs w:val="22"/>
        </w:rPr>
        <w:t xml:space="preserve"> or mail documents to:</w:t>
      </w:r>
    </w:p>
    <w:p w14:paraId="5CE53CCD" w14:textId="77777777" w:rsidR="009118AC" w:rsidRPr="008228CA" w:rsidRDefault="009118AC" w:rsidP="009118AC">
      <w:pPr>
        <w:rPr>
          <w:rFonts w:ascii="Calibri" w:hAnsi="Calibri"/>
          <w:sz w:val="10"/>
          <w:szCs w:val="10"/>
        </w:rPr>
      </w:pPr>
    </w:p>
    <w:p w14:paraId="615A6042" w14:textId="77777777" w:rsidR="009118AC" w:rsidRDefault="009118AC" w:rsidP="009118AC">
      <w:pPr>
        <w:rPr>
          <w:rFonts w:ascii="Calibri" w:hAnsi="Calibri"/>
          <w:sz w:val="22"/>
          <w:szCs w:val="22"/>
        </w:rPr>
      </w:pPr>
      <w:r>
        <w:rPr>
          <w:rFonts w:ascii="Calibri" w:hAnsi="Calibri"/>
          <w:sz w:val="22"/>
          <w:szCs w:val="22"/>
        </w:rPr>
        <w:t>North Central New Mexico Economic Development District</w:t>
      </w:r>
    </w:p>
    <w:p w14:paraId="632BB15F" w14:textId="77777777" w:rsidR="009118AC" w:rsidRDefault="009118AC" w:rsidP="009118AC">
      <w:pPr>
        <w:rPr>
          <w:rFonts w:ascii="Calibri" w:hAnsi="Calibri"/>
          <w:sz w:val="22"/>
          <w:szCs w:val="22"/>
        </w:rPr>
      </w:pPr>
      <w:r>
        <w:rPr>
          <w:rFonts w:ascii="Calibri" w:hAnsi="Calibri"/>
          <w:sz w:val="22"/>
          <w:szCs w:val="22"/>
        </w:rPr>
        <w:t>Attention:  Monica Abeita, Executive Director</w:t>
      </w:r>
    </w:p>
    <w:p w14:paraId="1E406AD9" w14:textId="77777777" w:rsidR="009118AC" w:rsidRDefault="009118AC" w:rsidP="009118AC">
      <w:pPr>
        <w:rPr>
          <w:rFonts w:ascii="Calibri" w:hAnsi="Calibri"/>
          <w:sz w:val="22"/>
          <w:szCs w:val="22"/>
        </w:rPr>
      </w:pPr>
      <w:r>
        <w:rPr>
          <w:rFonts w:ascii="Calibri" w:hAnsi="Calibri"/>
          <w:sz w:val="22"/>
          <w:szCs w:val="22"/>
        </w:rPr>
        <w:t>3900 Paseo de Sol</w:t>
      </w:r>
    </w:p>
    <w:p w14:paraId="284FB870" w14:textId="77777777" w:rsidR="009118AC" w:rsidRPr="00134FB5" w:rsidRDefault="009118AC" w:rsidP="009118AC">
      <w:pPr>
        <w:keepNext/>
        <w:keepLines/>
        <w:outlineLvl w:val="0"/>
        <w:rPr>
          <w:rFonts w:ascii="Calibri" w:hAnsi="Calibri"/>
          <w:sz w:val="22"/>
          <w:szCs w:val="22"/>
        </w:rPr>
      </w:pPr>
      <w:r>
        <w:rPr>
          <w:rFonts w:ascii="Calibri" w:hAnsi="Calibri"/>
          <w:sz w:val="22"/>
          <w:szCs w:val="22"/>
        </w:rPr>
        <w:t xml:space="preserve">Santa Fe, New </w:t>
      </w:r>
      <w:proofErr w:type="gramStart"/>
      <w:r>
        <w:rPr>
          <w:rFonts w:ascii="Calibri" w:hAnsi="Calibri"/>
          <w:sz w:val="22"/>
          <w:szCs w:val="22"/>
        </w:rPr>
        <w:t>Mexico  87507</w:t>
      </w:r>
      <w:bookmarkEnd w:id="1"/>
      <w:proofErr w:type="gramEnd"/>
    </w:p>
    <w:p w14:paraId="43FB74D5" w14:textId="15635D9B" w:rsidR="00BA74C4" w:rsidRPr="00134FB5" w:rsidRDefault="00BA74C4" w:rsidP="00B30F6F">
      <w:pPr>
        <w:jc w:val="both"/>
        <w:rPr>
          <w:rFonts w:ascii="Calibri" w:hAnsi="Calibri"/>
          <w:sz w:val="22"/>
          <w:szCs w:val="22"/>
        </w:rPr>
      </w:pPr>
    </w:p>
    <w:sectPr w:rsidR="00BA74C4" w:rsidRPr="00134FB5" w:rsidSect="005A6384">
      <w:footerReference w:type="default" r:id="rId9"/>
      <w:headerReference w:type="first" r:id="rId10"/>
      <w:footerReference w:type="first" r:id="rId11"/>
      <w:type w:val="continuous"/>
      <w:pgSz w:w="12240" w:h="15840"/>
      <w:pgMar w:top="1440" w:right="1440" w:bottom="1440" w:left="1440" w:header="57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B541B" w14:textId="77777777" w:rsidR="00B16660" w:rsidRDefault="00B16660">
      <w:r>
        <w:separator/>
      </w:r>
    </w:p>
  </w:endnote>
  <w:endnote w:type="continuationSeparator" w:id="0">
    <w:p w14:paraId="0876DC19" w14:textId="77777777" w:rsidR="00B16660" w:rsidRDefault="00B1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9FFC" w14:textId="7B30CD9B" w:rsidR="00B05A87" w:rsidRPr="005A6384" w:rsidRDefault="005A6384" w:rsidP="005A6384">
    <w:pPr>
      <w:pStyle w:val="Footer"/>
      <w:rPr>
        <w:rFonts w:asciiTheme="minorHAnsi" w:hAnsiTheme="minorHAnsi"/>
      </w:rPr>
    </w:pPr>
    <w:r>
      <w:rPr>
        <w:rFonts w:asciiTheme="minorHAnsi" w:hAnsiTheme="minorHAnsi"/>
      </w:rPr>
      <w:tab/>
    </w:r>
    <w:r w:rsidRPr="005A6384">
      <w:rPr>
        <w:rFonts w:asciiTheme="minorHAnsi" w:hAnsiTheme="minorHAnsi"/>
      </w:rPr>
      <w:fldChar w:fldCharType="begin"/>
    </w:r>
    <w:r w:rsidRPr="005A6384">
      <w:rPr>
        <w:rFonts w:asciiTheme="minorHAnsi" w:hAnsiTheme="minorHAnsi"/>
      </w:rPr>
      <w:instrText xml:space="preserve"> PAGE   \* MERGEFORMAT </w:instrText>
    </w:r>
    <w:r w:rsidRPr="005A6384">
      <w:rPr>
        <w:rFonts w:asciiTheme="minorHAnsi" w:hAnsiTheme="minorHAnsi"/>
      </w:rPr>
      <w:fldChar w:fldCharType="separate"/>
    </w:r>
    <w:r w:rsidR="00F12A58">
      <w:rPr>
        <w:rFonts w:asciiTheme="minorHAnsi" w:hAnsiTheme="minorHAnsi"/>
        <w:noProof/>
      </w:rPr>
      <w:t>2</w:t>
    </w:r>
    <w:r w:rsidRPr="005A6384">
      <w:rPr>
        <w:rFonts w:asciiTheme="minorHAnsi" w:hAnsi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039FA" w14:textId="56D22E32" w:rsidR="005A6384" w:rsidRPr="005A6384" w:rsidRDefault="005A6384">
    <w:pPr>
      <w:pStyle w:val="Footer"/>
      <w:rPr>
        <w:rFonts w:asciiTheme="minorHAnsi" w:hAnsiTheme="minorHAnsi"/>
      </w:rPr>
    </w:pPr>
    <w:r>
      <w:rPr>
        <w:rFonts w:asciiTheme="minorHAnsi" w:hAnsiTheme="minorHAnsi"/>
      </w:rPr>
      <w:tab/>
    </w:r>
    <w:r w:rsidRPr="005A6384">
      <w:rPr>
        <w:rFonts w:asciiTheme="minorHAnsi" w:hAnsiTheme="minorHAnsi"/>
      </w:rPr>
      <w:fldChar w:fldCharType="begin"/>
    </w:r>
    <w:r w:rsidRPr="005A6384">
      <w:rPr>
        <w:rFonts w:asciiTheme="minorHAnsi" w:hAnsiTheme="minorHAnsi"/>
      </w:rPr>
      <w:instrText xml:space="preserve"> PAGE   \* MERGEFORMAT </w:instrText>
    </w:r>
    <w:r w:rsidRPr="005A6384">
      <w:rPr>
        <w:rFonts w:asciiTheme="minorHAnsi" w:hAnsiTheme="minorHAnsi"/>
      </w:rPr>
      <w:fldChar w:fldCharType="separate"/>
    </w:r>
    <w:r w:rsidR="00F12A58">
      <w:rPr>
        <w:rFonts w:asciiTheme="minorHAnsi" w:hAnsiTheme="minorHAnsi"/>
        <w:noProof/>
      </w:rPr>
      <w:t>1</w:t>
    </w:r>
    <w:r w:rsidRPr="005A6384">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247BB" w14:textId="77777777" w:rsidR="00B16660" w:rsidRDefault="00B16660">
      <w:r>
        <w:separator/>
      </w:r>
    </w:p>
  </w:footnote>
  <w:footnote w:type="continuationSeparator" w:id="0">
    <w:p w14:paraId="68B79DEB" w14:textId="77777777" w:rsidR="00B16660" w:rsidRDefault="00B16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CC09" w14:textId="77777777" w:rsidR="005C21FA" w:rsidRPr="007451ED" w:rsidRDefault="005C21FA" w:rsidP="005C21FA">
    <w:pPr>
      <w:pBdr>
        <w:bottom w:val="single" w:sz="8" w:space="4" w:color="4F81BD" w:themeColor="accent1"/>
      </w:pBdr>
      <w:spacing w:after="300"/>
      <w:contextualSpacing/>
      <w:jc w:val="center"/>
      <w:rPr>
        <w:rFonts w:asciiTheme="minorHAnsi" w:eastAsiaTheme="majorEastAsia" w:hAnsiTheme="minorHAnsi" w:cstheme="majorBidi"/>
        <w:b/>
        <w:color w:val="17365D" w:themeColor="text2" w:themeShade="BF"/>
        <w:spacing w:val="5"/>
        <w:kern w:val="28"/>
        <w:sz w:val="56"/>
        <w:szCs w:val="52"/>
      </w:rPr>
    </w:pPr>
    <w:r>
      <w:rPr>
        <w:rFonts w:asciiTheme="minorHAnsi" w:eastAsiaTheme="majorEastAsia" w:hAnsiTheme="minorHAnsi" w:cstheme="majorBidi"/>
        <w:b/>
        <w:noProof/>
        <w:color w:val="17365D" w:themeColor="text2" w:themeShade="BF"/>
        <w:spacing w:val="5"/>
        <w:kern w:val="28"/>
        <w:sz w:val="56"/>
        <w:szCs w:val="52"/>
      </w:rPr>
      <w:drawing>
        <wp:anchor distT="0" distB="0" distL="114300" distR="114300" simplePos="0" relativeHeight="251659264" behindDoc="0" locked="0" layoutInCell="1" allowOverlap="1" wp14:anchorId="388BAB24" wp14:editId="6131658F">
          <wp:simplePos x="0" y="0"/>
          <wp:positionH relativeFrom="column">
            <wp:posOffset>-447675</wp:posOffset>
          </wp:positionH>
          <wp:positionV relativeFrom="paragraph">
            <wp:posOffset>-99060</wp:posOffset>
          </wp:positionV>
          <wp:extent cx="1019175" cy="914400"/>
          <wp:effectExtent l="19050" t="0" r="9525" b="0"/>
          <wp:wrapNone/>
          <wp:docPr id="1" name="Picture 0" descr="NCNMEDD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NMEDDLogoColor.jpg"/>
                  <pic:cNvPicPr/>
                </pic:nvPicPr>
                <pic:blipFill>
                  <a:blip r:embed="rId1"/>
                  <a:stretch>
                    <a:fillRect/>
                  </a:stretch>
                </pic:blipFill>
                <pic:spPr>
                  <a:xfrm>
                    <a:off x="0" y="0"/>
                    <a:ext cx="1019175" cy="914400"/>
                  </a:xfrm>
                  <a:prstGeom prst="rect">
                    <a:avLst/>
                  </a:prstGeom>
                </pic:spPr>
              </pic:pic>
            </a:graphicData>
          </a:graphic>
        </wp:anchor>
      </w:drawing>
    </w:r>
    <w:r w:rsidRPr="007451ED">
      <w:rPr>
        <w:rFonts w:asciiTheme="minorHAnsi" w:eastAsiaTheme="majorEastAsia" w:hAnsiTheme="minorHAnsi" w:cstheme="majorBidi"/>
        <w:b/>
        <w:color w:val="17365D" w:themeColor="text2" w:themeShade="BF"/>
        <w:spacing w:val="5"/>
        <w:kern w:val="28"/>
        <w:sz w:val="56"/>
        <w:szCs w:val="52"/>
      </w:rPr>
      <w:t xml:space="preserve">NORTH CENTRAL NEW MEXICO </w:t>
    </w:r>
  </w:p>
  <w:p w14:paraId="0B9E4153" w14:textId="77777777" w:rsidR="005C21FA" w:rsidRPr="007451ED" w:rsidRDefault="005C21FA" w:rsidP="00E428DC">
    <w:pPr>
      <w:pBdr>
        <w:bottom w:val="single" w:sz="8" w:space="4" w:color="4F81BD" w:themeColor="accent1"/>
      </w:pBdr>
      <w:spacing w:after="120"/>
      <w:contextualSpacing/>
      <w:jc w:val="center"/>
      <w:rPr>
        <w:rFonts w:asciiTheme="minorHAnsi" w:eastAsiaTheme="majorEastAsia" w:hAnsiTheme="minorHAnsi" w:cstheme="majorBidi"/>
        <w:color w:val="17365D" w:themeColor="text2" w:themeShade="BF"/>
        <w:spacing w:val="5"/>
        <w:kern w:val="28"/>
        <w:sz w:val="48"/>
        <w:szCs w:val="52"/>
      </w:rPr>
    </w:pPr>
    <w:r w:rsidRPr="007451ED">
      <w:rPr>
        <w:rFonts w:asciiTheme="minorHAnsi" w:eastAsiaTheme="majorEastAsia" w:hAnsiTheme="minorHAnsi" w:cstheme="majorBidi"/>
        <w:color w:val="17365D" w:themeColor="text2" w:themeShade="BF"/>
        <w:spacing w:val="5"/>
        <w:kern w:val="28"/>
        <w:sz w:val="48"/>
        <w:szCs w:val="52"/>
      </w:rPr>
      <w:t>ECONOMIC DEVELOPMENT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4FCACD6"/>
    <w:lvl w:ilvl="0">
      <w:numFmt w:val="decimal"/>
      <w:lvlText w:val="*"/>
      <w:lvlJc w:val="left"/>
      <w:rPr>
        <w:rFonts w:cs="Times New Roman"/>
      </w:rPr>
    </w:lvl>
  </w:abstractNum>
  <w:abstractNum w:abstractNumId="1" w15:restartNumberingAfterBreak="0">
    <w:nsid w:val="04420466"/>
    <w:multiLevelType w:val="multilevel"/>
    <w:tmpl w:val="B4CEBE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B591C"/>
    <w:multiLevelType w:val="hybridMultilevel"/>
    <w:tmpl w:val="B4CEB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913DD"/>
    <w:multiLevelType w:val="multilevel"/>
    <w:tmpl w:val="B0C60FD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DA656D"/>
    <w:multiLevelType w:val="multilevel"/>
    <w:tmpl w:val="7E5C29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1071B"/>
    <w:multiLevelType w:val="hybridMultilevel"/>
    <w:tmpl w:val="B0C60F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2F5853"/>
    <w:multiLevelType w:val="multilevel"/>
    <w:tmpl w:val="8338A07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DD4727"/>
    <w:multiLevelType w:val="multilevel"/>
    <w:tmpl w:val="BC269A0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950B11"/>
    <w:multiLevelType w:val="hybridMultilevel"/>
    <w:tmpl w:val="7E5C29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D6A15"/>
    <w:multiLevelType w:val="hybridMultilevel"/>
    <w:tmpl w:val="C840F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85B4C"/>
    <w:multiLevelType w:val="multilevel"/>
    <w:tmpl w:val="8334EAD8"/>
    <w:lvl w:ilvl="0">
      <w:start w:val="1"/>
      <w:numFmt w:val="upperRoman"/>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Roman"/>
      <w:lvlText w:val="%3."/>
      <w:legacy w:legacy="1" w:legacySpace="0" w:legacyIndent="0"/>
      <w:lvlJc w:val="left"/>
      <w:rPr>
        <w:rFonts w:cs="Times New Roman"/>
      </w:rPr>
    </w:lvl>
    <w:lvl w:ilvl="3">
      <w:start w:val="1"/>
      <w:numFmt w:val="upperRoman"/>
      <w:lvlText w:val="%4."/>
      <w:legacy w:legacy="1" w:legacySpace="0" w:legacyIndent="0"/>
      <w:lvlJc w:val="left"/>
      <w:rPr>
        <w:rFonts w:cs="Times New Roman"/>
      </w:rPr>
    </w:lvl>
    <w:lvl w:ilvl="4">
      <w:start w:val="1"/>
      <w:numFmt w:val="upperRoman"/>
      <w:lvlText w:val="%5."/>
      <w:legacy w:legacy="1" w:legacySpace="0" w:legacyIndent="0"/>
      <w:lvlJc w:val="left"/>
      <w:rPr>
        <w:rFonts w:cs="Times New Roman"/>
      </w:rPr>
    </w:lvl>
    <w:lvl w:ilvl="5">
      <w:start w:val="1"/>
      <w:numFmt w:val="upperRoman"/>
      <w:lvlText w:val="%6."/>
      <w:legacy w:legacy="1" w:legacySpace="0" w:legacyIndent="0"/>
      <w:lvlJc w:val="left"/>
      <w:rPr>
        <w:rFonts w:cs="Times New Roman"/>
      </w:rPr>
    </w:lvl>
    <w:lvl w:ilvl="6">
      <w:start w:val="1"/>
      <w:numFmt w:val="upperRoman"/>
      <w:lvlText w:val="%7."/>
      <w:legacy w:legacy="1" w:legacySpace="0" w:legacyIndent="0"/>
      <w:lvlJc w:val="left"/>
      <w:rPr>
        <w:rFonts w:cs="Times New Roman"/>
      </w:rPr>
    </w:lvl>
    <w:lvl w:ilvl="7">
      <w:start w:val="1"/>
      <w:numFmt w:val="upperRoman"/>
      <w:lvlText w:val="%8."/>
      <w:legacy w:legacy="1" w:legacySpace="0" w:legacyIndent="0"/>
      <w:lvlJc w:val="left"/>
      <w:rPr>
        <w:rFonts w:cs="Times New Roman"/>
      </w:rPr>
    </w:lvl>
    <w:lvl w:ilvl="8">
      <w:start w:val="1"/>
      <w:numFmt w:val="upperRoman"/>
      <w:lvlText w:val="%9."/>
      <w:legacy w:legacy="1" w:legacySpace="0" w:legacyIndent="0"/>
      <w:lvlJc w:val="left"/>
      <w:rPr>
        <w:rFonts w:cs="Times New Roman"/>
      </w:rPr>
    </w:lvl>
  </w:abstractNum>
  <w:abstractNum w:abstractNumId="11" w15:restartNumberingAfterBreak="0">
    <w:nsid w:val="467E000A"/>
    <w:multiLevelType w:val="hybridMultilevel"/>
    <w:tmpl w:val="7F16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C5308D"/>
    <w:multiLevelType w:val="hybridMultilevel"/>
    <w:tmpl w:val="56EA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91005"/>
    <w:multiLevelType w:val="hybridMultilevel"/>
    <w:tmpl w:val="8338A0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A61048"/>
    <w:multiLevelType w:val="multilevel"/>
    <w:tmpl w:val="B0C60FD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A552572"/>
    <w:multiLevelType w:val="hybridMultilevel"/>
    <w:tmpl w:val="58CE4ED8"/>
    <w:lvl w:ilvl="0" w:tplc="5B6CBD62">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5BB320F3"/>
    <w:multiLevelType w:val="hybridMultilevel"/>
    <w:tmpl w:val="782A4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BA6512"/>
    <w:multiLevelType w:val="hybridMultilevel"/>
    <w:tmpl w:val="4CE0C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BC7605"/>
    <w:multiLevelType w:val="hybridMultilevel"/>
    <w:tmpl w:val="BC269A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CD2D54"/>
    <w:multiLevelType w:val="hybridMultilevel"/>
    <w:tmpl w:val="4204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40264"/>
    <w:multiLevelType w:val="multilevel"/>
    <w:tmpl w:val="8334EAD8"/>
    <w:lvl w:ilvl="0">
      <w:start w:val="1"/>
      <w:numFmt w:val="upperRoman"/>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Roman"/>
      <w:lvlText w:val="%3."/>
      <w:legacy w:legacy="1" w:legacySpace="0" w:legacyIndent="0"/>
      <w:lvlJc w:val="left"/>
      <w:rPr>
        <w:rFonts w:cs="Times New Roman"/>
      </w:rPr>
    </w:lvl>
    <w:lvl w:ilvl="3">
      <w:start w:val="1"/>
      <w:numFmt w:val="upperRoman"/>
      <w:lvlText w:val="%4."/>
      <w:legacy w:legacy="1" w:legacySpace="0" w:legacyIndent="0"/>
      <w:lvlJc w:val="left"/>
      <w:rPr>
        <w:rFonts w:cs="Times New Roman"/>
      </w:rPr>
    </w:lvl>
    <w:lvl w:ilvl="4">
      <w:start w:val="1"/>
      <w:numFmt w:val="upperRoman"/>
      <w:lvlText w:val="%5."/>
      <w:legacy w:legacy="1" w:legacySpace="0" w:legacyIndent="0"/>
      <w:lvlJc w:val="left"/>
      <w:rPr>
        <w:rFonts w:cs="Times New Roman"/>
      </w:rPr>
    </w:lvl>
    <w:lvl w:ilvl="5">
      <w:start w:val="1"/>
      <w:numFmt w:val="upperRoman"/>
      <w:lvlText w:val="%6."/>
      <w:legacy w:legacy="1" w:legacySpace="0" w:legacyIndent="0"/>
      <w:lvlJc w:val="left"/>
      <w:rPr>
        <w:rFonts w:cs="Times New Roman"/>
      </w:rPr>
    </w:lvl>
    <w:lvl w:ilvl="6">
      <w:start w:val="1"/>
      <w:numFmt w:val="upperRoman"/>
      <w:lvlText w:val="%7."/>
      <w:legacy w:legacy="1" w:legacySpace="0" w:legacyIndent="0"/>
      <w:lvlJc w:val="left"/>
      <w:rPr>
        <w:rFonts w:cs="Times New Roman"/>
      </w:rPr>
    </w:lvl>
    <w:lvl w:ilvl="7">
      <w:start w:val="1"/>
      <w:numFmt w:val="upperRoman"/>
      <w:lvlText w:val="%8."/>
      <w:legacy w:legacy="1" w:legacySpace="0" w:legacyIndent="0"/>
      <w:lvlJc w:val="left"/>
      <w:rPr>
        <w:rFonts w:cs="Times New Roman"/>
      </w:rPr>
    </w:lvl>
    <w:lvl w:ilvl="8">
      <w:start w:val="1"/>
      <w:numFmt w:val="upperRoman"/>
      <w:lvlText w:val="%9."/>
      <w:legacy w:legacy="1" w:legacySpace="0" w:legacyIndent="0"/>
      <w:lvlJc w:val="left"/>
      <w:rPr>
        <w:rFonts w:cs="Times New Roman"/>
      </w:rPr>
    </w:lvl>
  </w:abstractNum>
  <w:num w:numId="1">
    <w:abstractNumId w:val="10"/>
  </w:num>
  <w:num w:numId="2">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3">
    <w:abstractNumId w:val="15"/>
  </w:num>
  <w:num w:numId="4">
    <w:abstractNumId w:val="8"/>
  </w:num>
  <w:num w:numId="5">
    <w:abstractNumId w:val="18"/>
  </w:num>
  <w:num w:numId="6">
    <w:abstractNumId w:val="7"/>
  </w:num>
  <w:num w:numId="7">
    <w:abstractNumId w:val="4"/>
  </w:num>
  <w:num w:numId="8">
    <w:abstractNumId w:val="13"/>
  </w:num>
  <w:num w:numId="9">
    <w:abstractNumId w:val="6"/>
  </w:num>
  <w:num w:numId="10">
    <w:abstractNumId w:val="5"/>
  </w:num>
  <w:num w:numId="11">
    <w:abstractNumId w:val="14"/>
  </w:num>
  <w:num w:numId="12">
    <w:abstractNumId w:val="3"/>
  </w:num>
  <w:num w:numId="13">
    <w:abstractNumId w:val="11"/>
  </w:num>
  <w:num w:numId="14">
    <w:abstractNumId w:val="20"/>
  </w:num>
  <w:num w:numId="15">
    <w:abstractNumId w:val="17"/>
  </w:num>
  <w:num w:numId="16">
    <w:abstractNumId w:val="2"/>
  </w:num>
  <w:num w:numId="17">
    <w:abstractNumId w:val="1"/>
  </w:num>
  <w:num w:numId="18">
    <w:abstractNumId w:val="9"/>
  </w:num>
  <w:num w:numId="19">
    <w:abstractNumId w:val="16"/>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63"/>
    <w:rsid w:val="0001394B"/>
    <w:rsid w:val="000B7AAD"/>
    <w:rsid w:val="001015F3"/>
    <w:rsid w:val="00134FB5"/>
    <w:rsid w:val="0019158C"/>
    <w:rsid w:val="001F5873"/>
    <w:rsid w:val="002216F2"/>
    <w:rsid w:val="0022707B"/>
    <w:rsid w:val="00232C58"/>
    <w:rsid w:val="00236DE3"/>
    <w:rsid w:val="002D0B64"/>
    <w:rsid w:val="002E1730"/>
    <w:rsid w:val="00300472"/>
    <w:rsid w:val="0038516C"/>
    <w:rsid w:val="003912BC"/>
    <w:rsid w:val="003D4674"/>
    <w:rsid w:val="003E7BFD"/>
    <w:rsid w:val="00400AD8"/>
    <w:rsid w:val="00401555"/>
    <w:rsid w:val="00445CD2"/>
    <w:rsid w:val="00453F4D"/>
    <w:rsid w:val="005767B4"/>
    <w:rsid w:val="005A51EE"/>
    <w:rsid w:val="005A6175"/>
    <w:rsid w:val="005A6384"/>
    <w:rsid w:val="005A7B71"/>
    <w:rsid w:val="005C21FA"/>
    <w:rsid w:val="005D5222"/>
    <w:rsid w:val="0065537C"/>
    <w:rsid w:val="00692E0C"/>
    <w:rsid w:val="006C4532"/>
    <w:rsid w:val="006C73E4"/>
    <w:rsid w:val="007243E6"/>
    <w:rsid w:val="00725334"/>
    <w:rsid w:val="00743276"/>
    <w:rsid w:val="00784A53"/>
    <w:rsid w:val="007A4019"/>
    <w:rsid w:val="007B4F7A"/>
    <w:rsid w:val="007C1659"/>
    <w:rsid w:val="007E29EF"/>
    <w:rsid w:val="00891FDA"/>
    <w:rsid w:val="00893E4B"/>
    <w:rsid w:val="008C443C"/>
    <w:rsid w:val="008D0754"/>
    <w:rsid w:val="009118AC"/>
    <w:rsid w:val="0091426D"/>
    <w:rsid w:val="0093140B"/>
    <w:rsid w:val="00951A4E"/>
    <w:rsid w:val="0097007B"/>
    <w:rsid w:val="00994782"/>
    <w:rsid w:val="00A34F23"/>
    <w:rsid w:val="00A437EF"/>
    <w:rsid w:val="00A4753C"/>
    <w:rsid w:val="00A76C8E"/>
    <w:rsid w:val="00AB327A"/>
    <w:rsid w:val="00B05A87"/>
    <w:rsid w:val="00B16660"/>
    <w:rsid w:val="00B30F6F"/>
    <w:rsid w:val="00B371B7"/>
    <w:rsid w:val="00B52C56"/>
    <w:rsid w:val="00B6273E"/>
    <w:rsid w:val="00B95B30"/>
    <w:rsid w:val="00BA74C4"/>
    <w:rsid w:val="00BC010B"/>
    <w:rsid w:val="00C32A37"/>
    <w:rsid w:val="00C67063"/>
    <w:rsid w:val="00CF0722"/>
    <w:rsid w:val="00D321EB"/>
    <w:rsid w:val="00D5396C"/>
    <w:rsid w:val="00DB5A6B"/>
    <w:rsid w:val="00DC7A5B"/>
    <w:rsid w:val="00DE4EF9"/>
    <w:rsid w:val="00E15FCA"/>
    <w:rsid w:val="00E428DC"/>
    <w:rsid w:val="00E81E9F"/>
    <w:rsid w:val="00E9482E"/>
    <w:rsid w:val="00EB76F8"/>
    <w:rsid w:val="00EE7E70"/>
    <w:rsid w:val="00EF2B9B"/>
    <w:rsid w:val="00F12A58"/>
    <w:rsid w:val="00F15433"/>
    <w:rsid w:val="00F238CA"/>
    <w:rsid w:val="00FD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50FA3C"/>
  <w14:defaultImageDpi w14:val="0"/>
  <w15:docId w15:val="{BD4D24AF-9DBD-46C0-B002-F8CC59FA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B9B"/>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sz w:val="24"/>
      <w:szCs w:val="24"/>
    </w:rPr>
  </w:style>
  <w:style w:type="paragraph" w:styleId="Footer">
    <w:name w:val="footer"/>
    <w:basedOn w:val="Normal"/>
    <w:link w:val="FooterChar"/>
    <w:uiPriority w:val="99"/>
    <w:rsid w:val="00B05A8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B05A87"/>
    <w:rPr>
      <w:rFonts w:cs="Times New Roman"/>
    </w:rPr>
  </w:style>
  <w:style w:type="paragraph" w:styleId="ListParagraph">
    <w:name w:val="List Paragraph"/>
    <w:basedOn w:val="Normal"/>
    <w:uiPriority w:val="34"/>
    <w:qFormat/>
    <w:rsid w:val="002D0B64"/>
    <w:pPr>
      <w:ind w:left="720"/>
      <w:contextualSpacing/>
    </w:pPr>
  </w:style>
  <w:style w:type="paragraph" w:styleId="Header">
    <w:name w:val="header"/>
    <w:basedOn w:val="Normal"/>
    <w:link w:val="HeaderChar"/>
    <w:uiPriority w:val="99"/>
    <w:unhideWhenUsed/>
    <w:rsid w:val="00134FB5"/>
    <w:pPr>
      <w:tabs>
        <w:tab w:val="center" w:pos="4680"/>
        <w:tab w:val="right" w:pos="9360"/>
      </w:tabs>
    </w:pPr>
  </w:style>
  <w:style w:type="character" w:customStyle="1" w:styleId="HeaderChar">
    <w:name w:val="Header Char"/>
    <w:basedOn w:val="DefaultParagraphFont"/>
    <w:link w:val="Header"/>
    <w:uiPriority w:val="99"/>
    <w:rsid w:val="00134FB5"/>
    <w:rPr>
      <w:sz w:val="20"/>
      <w:szCs w:val="20"/>
    </w:rPr>
  </w:style>
  <w:style w:type="paragraph" w:styleId="BalloonText">
    <w:name w:val="Balloon Text"/>
    <w:basedOn w:val="Normal"/>
    <w:link w:val="BalloonTextChar"/>
    <w:uiPriority w:val="99"/>
    <w:semiHidden/>
    <w:unhideWhenUsed/>
    <w:rsid w:val="005C21FA"/>
    <w:rPr>
      <w:rFonts w:ascii="Tahoma" w:hAnsi="Tahoma" w:cs="Tahoma"/>
      <w:sz w:val="16"/>
      <w:szCs w:val="16"/>
    </w:rPr>
  </w:style>
  <w:style w:type="character" w:customStyle="1" w:styleId="BalloonTextChar">
    <w:name w:val="Balloon Text Char"/>
    <w:basedOn w:val="DefaultParagraphFont"/>
    <w:link w:val="BalloonText"/>
    <w:uiPriority w:val="99"/>
    <w:semiHidden/>
    <w:rsid w:val="005C21FA"/>
    <w:rPr>
      <w:rFonts w:ascii="Tahoma" w:hAnsi="Tahoma" w:cs="Tahoma"/>
      <w:sz w:val="16"/>
      <w:szCs w:val="16"/>
    </w:rPr>
  </w:style>
  <w:style w:type="character" w:styleId="Hyperlink">
    <w:name w:val="Hyperlink"/>
    <w:basedOn w:val="DefaultParagraphFont"/>
    <w:uiPriority w:val="99"/>
    <w:unhideWhenUsed/>
    <w:rsid w:val="00911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nmedd@ncnmed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nmed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4613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NCNMEDD/Job Description</vt:lpstr>
    </vt:vector>
  </TitlesOfParts>
  <Company>NCNMEDD, AAA</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NCNMEDD/Job Description</dc:title>
  <dc:creator>JennyM</dc:creator>
  <cp:lastModifiedBy>Cathy Chavez</cp:lastModifiedBy>
  <cp:revision>2</cp:revision>
  <cp:lastPrinted>2019-08-01T14:16:00Z</cp:lastPrinted>
  <dcterms:created xsi:type="dcterms:W3CDTF">2019-08-20T19:05:00Z</dcterms:created>
  <dcterms:modified xsi:type="dcterms:W3CDTF">2019-08-20T19:05:00Z</dcterms:modified>
</cp:coreProperties>
</file>